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9C1" w:rsidRPr="00A63FF6" w:rsidRDefault="008B2EF8">
      <w:pPr>
        <w:rPr>
          <w:rFonts w:ascii="Times New Roman" w:eastAsia="標楷體" w:hAnsi="Times New Roman" w:cs="Times New Roman"/>
          <w:b/>
        </w:rPr>
      </w:pPr>
      <w:bookmarkStart w:id="0" w:name="_GoBack"/>
      <w:r w:rsidRPr="00A63FF6">
        <w:rPr>
          <w:rFonts w:ascii="Times New Roman" w:eastAsia="標楷體" w:hAnsi="Times New Roman" w:cs="Times New Roman"/>
          <w:b/>
          <w:lang w:eastAsia="zh-HK"/>
        </w:rPr>
        <w:t>網站授權</w:t>
      </w:r>
    </w:p>
    <w:p w:rsidR="008B2EF8" w:rsidRPr="00A63FF6" w:rsidRDefault="008B2EF8">
      <w:pPr>
        <w:rPr>
          <w:rFonts w:ascii="Times New Roman" w:eastAsia="標楷體" w:hAnsi="Times New Roman" w:cs="Times New Roman"/>
        </w:rPr>
      </w:pPr>
    </w:p>
    <w:p w:rsidR="008B2EF8" w:rsidRPr="00A63FF6" w:rsidRDefault="008B2EF8" w:rsidP="00216618">
      <w:pPr>
        <w:pStyle w:val="a7"/>
        <w:numPr>
          <w:ilvl w:val="0"/>
          <w:numId w:val="2"/>
        </w:numPr>
        <w:ind w:leftChars="0"/>
        <w:rPr>
          <w:rFonts w:ascii="Times New Roman" w:eastAsia="標楷體" w:hAnsi="Times New Roman" w:cs="Times New Roman"/>
        </w:rPr>
      </w:pPr>
      <w:r w:rsidRPr="00A63FF6">
        <w:rPr>
          <w:rFonts w:ascii="Times New Roman" w:eastAsia="標楷體" w:hAnsi="Times New Roman" w:cs="Times New Roman"/>
          <w:lang w:eastAsia="zh-HK"/>
        </w:rPr>
        <w:t>平台管理</w:t>
      </w:r>
      <w:r w:rsidRPr="00A63FF6">
        <w:rPr>
          <w:rFonts w:ascii="Times New Roman" w:eastAsia="標楷體" w:hAnsi="Times New Roman" w:cs="Times New Roman"/>
        </w:rPr>
        <w:t>/</w:t>
      </w:r>
      <w:r w:rsidRPr="00A63FF6">
        <w:rPr>
          <w:rFonts w:ascii="Times New Roman" w:eastAsia="標楷體" w:hAnsi="Times New Roman" w:cs="Times New Roman"/>
          <w:lang w:eastAsia="zh-HK"/>
        </w:rPr>
        <w:t>帳號權限</w:t>
      </w:r>
    </w:p>
    <w:p w:rsidR="008B2EF8" w:rsidRPr="00A63FF6" w:rsidRDefault="008B2EF8">
      <w:pPr>
        <w:rPr>
          <w:rFonts w:ascii="Times New Roman" w:eastAsia="標楷體" w:hAnsi="Times New Roman" w:cs="Times New Roman"/>
        </w:rPr>
      </w:pPr>
      <w:r w:rsidRPr="00A63FF6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5274310" cy="1367625"/>
            <wp:effectExtent l="0" t="0" r="2540" b="444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B8D0ED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459" cy="137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EF8" w:rsidRPr="00A63FF6" w:rsidRDefault="008B2EF8">
      <w:pPr>
        <w:rPr>
          <w:rFonts w:ascii="Times New Roman" w:eastAsia="標楷體" w:hAnsi="Times New Roman" w:cs="Times New Roman"/>
        </w:rPr>
      </w:pPr>
    </w:p>
    <w:p w:rsidR="008B2EF8" w:rsidRPr="00A63FF6" w:rsidRDefault="008B2EF8" w:rsidP="00216618">
      <w:pPr>
        <w:pStyle w:val="a7"/>
        <w:numPr>
          <w:ilvl w:val="0"/>
          <w:numId w:val="2"/>
        </w:numPr>
        <w:ind w:leftChars="0"/>
        <w:rPr>
          <w:rFonts w:ascii="Times New Roman" w:eastAsia="標楷體" w:hAnsi="Times New Roman" w:cs="Times New Roman"/>
        </w:rPr>
      </w:pPr>
      <w:r w:rsidRPr="00A63FF6">
        <w:rPr>
          <w:rFonts w:ascii="Times New Roman" w:eastAsia="標楷體" w:hAnsi="Times New Roman" w:cs="Times New Roman"/>
          <w:lang w:eastAsia="zh-HK"/>
        </w:rPr>
        <w:t>系統授權</w:t>
      </w:r>
    </w:p>
    <w:p w:rsidR="008B2EF8" w:rsidRPr="00A63FF6" w:rsidRDefault="008B2EF8">
      <w:pPr>
        <w:rPr>
          <w:rFonts w:ascii="Times New Roman" w:eastAsia="標楷體" w:hAnsi="Times New Roman" w:cs="Times New Roman"/>
        </w:rPr>
      </w:pPr>
      <w:r w:rsidRPr="00A63FF6">
        <w:rPr>
          <w:rFonts w:ascii="Times New Roman" w:eastAsia="標楷體" w:hAnsi="Times New Roman" w:cs="Times New Roman"/>
          <w:noProof/>
        </w:rPr>
        <w:drawing>
          <wp:inline distT="0" distB="0" distL="0" distR="0" wp14:anchorId="38248B85" wp14:editId="5E891930">
            <wp:extent cx="5274310" cy="2406701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681"/>
                    <a:stretch/>
                  </pic:blipFill>
                  <pic:spPr bwMode="auto">
                    <a:xfrm>
                      <a:off x="0" y="0"/>
                      <a:ext cx="5280442" cy="2409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EF8" w:rsidRPr="00A63FF6" w:rsidRDefault="008B2EF8">
      <w:pPr>
        <w:rPr>
          <w:rFonts w:ascii="Times New Roman" w:eastAsia="標楷體" w:hAnsi="Times New Roman" w:cs="Times New Roman"/>
        </w:rPr>
      </w:pPr>
    </w:p>
    <w:p w:rsidR="00EC4B0E" w:rsidRPr="00A63FF6" w:rsidRDefault="008B2EF8" w:rsidP="00216618">
      <w:pPr>
        <w:pStyle w:val="a7"/>
        <w:numPr>
          <w:ilvl w:val="0"/>
          <w:numId w:val="2"/>
        </w:numPr>
        <w:ind w:leftChars="0"/>
        <w:rPr>
          <w:rFonts w:ascii="Times New Roman" w:eastAsia="標楷體" w:hAnsi="Times New Roman" w:cs="Times New Roman"/>
          <w:b/>
          <w:lang w:eastAsia="zh-HK"/>
        </w:rPr>
      </w:pPr>
      <w:r w:rsidRPr="00A63FF6">
        <w:rPr>
          <w:rFonts w:ascii="Times New Roman" w:eastAsia="標楷體" w:hAnsi="Times New Roman" w:cs="Times New Roman"/>
          <w:b/>
          <w:lang w:eastAsia="zh-HK"/>
        </w:rPr>
        <w:t>個人權限</w:t>
      </w:r>
      <w:r w:rsidR="00F12830" w:rsidRPr="00A63FF6">
        <w:rPr>
          <w:rFonts w:ascii="Times New Roman" w:eastAsia="標楷體" w:hAnsi="Times New Roman" w:cs="Times New Roman"/>
          <w:b/>
          <w:lang w:eastAsia="zh-HK"/>
        </w:rPr>
        <w:t>設定</w:t>
      </w:r>
    </w:p>
    <w:p w:rsidR="001F3C4A" w:rsidRPr="00A63FF6" w:rsidRDefault="00F12830" w:rsidP="00F12830">
      <w:pPr>
        <w:pStyle w:val="a7"/>
        <w:numPr>
          <w:ilvl w:val="0"/>
          <w:numId w:val="1"/>
        </w:numPr>
        <w:ind w:leftChars="0"/>
        <w:rPr>
          <w:rFonts w:ascii="Times New Roman" w:eastAsia="標楷體" w:hAnsi="Times New Roman" w:cs="Times New Roman"/>
          <w:lang w:eastAsia="zh-HK"/>
        </w:rPr>
      </w:pPr>
      <w:r w:rsidRPr="00A63FF6">
        <w:rPr>
          <w:rFonts w:ascii="Times New Roman" w:eastAsia="標楷體" w:hAnsi="Times New Roman" w:cs="Times New Roman"/>
          <w:lang w:eastAsia="zh-HK"/>
        </w:rPr>
        <w:t>請先選要授權的網站</w:t>
      </w:r>
      <w:r w:rsidRPr="00A63FF6">
        <w:rPr>
          <w:rFonts w:ascii="Times New Roman" w:eastAsia="標楷體" w:hAnsi="Times New Roman" w:cs="Times New Roman"/>
        </w:rPr>
        <w:t>&gt;</w:t>
      </w:r>
      <w:r w:rsidRPr="00A63FF6">
        <w:rPr>
          <w:rFonts w:ascii="Times New Roman" w:eastAsia="標楷體" w:hAnsi="Times New Roman" w:cs="Times New Roman"/>
          <w:lang w:eastAsia="zh-HK"/>
        </w:rPr>
        <w:t>再選權限</w:t>
      </w:r>
      <w:r w:rsidRPr="00A63FF6">
        <w:rPr>
          <w:rFonts w:ascii="Times New Roman" w:eastAsia="標楷體" w:hAnsi="Times New Roman" w:cs="Times New Roman"/>
        </w:rPr>
        <w:t>，</w:t>
      </w:r>
      <w:r w:rsidRPr="00A63FF6">
        <w:rPr>
          <w:rFonts w:ascii="Times New Roman" w:eastAsia="標楷體" w:hAnsi="Times New Roman" w:cs="Times New Roman"/>
          <w:b/>
          <w:lang w:eastAsia="zh-HK"/>
        </w:rPr>
        <w:t>快速權限設定</w:t>
      </w:r>
      <w:r w:rsidRPr="00A63FF6">
        <w:rPr>
          <w:rFonts w:ascii="Times New Roman" w:eastAsia="標楷體" w:hAnsi="Times New Roman" w:cs="Times New Roman"/>
          <w:lang w:eastAsia="zh-HK"/>
        </w:rPr>
        <w:t>有</w:t>
      </w:r>
      <w:r w:rsidRPr="00A63FF6">
        <w:rPr>
          <w:rFonts w:ascii="Times New Roman" w:eastAsia="標楷體" w:hAnsi="Times New Roman" w:cs="Times New Roman"/>
        </w:rPr>
        <w:t>：</w:t>
      </w:r>
      <w:r w:rsidRPr="00A63FF6">
        <w:rPr>
          <w:rFonts w:ascii="Times New Roman" w:eastAsia="標楷體" w:hAnsi="Times New Roman" w:cs="Times New Roman"/>
          <w:lang w:eastAsia="zh-HK"/>
        </w:rPr>
        <w:t>無</w:t>
      </w:r>
      <w:r w:rsidRPr="00A63FF6">
        <w:rPr>
          <w:rFonts w:ascii="Times New Roman" w:eastAsia="標楷體" w:hAnsi="Times New Roman" w:cs="Times New Roman"/>
        </w:rPr>
        <w:t>、</w:t>
      </w:r>
      <w:r w:rsidRPr="00A63FF6">
        <w:rPr>
          <w:rFonts w:ascii="Times New Roman" w:eastAsia="標楷體" w:hAnsi="Times New Roman" w:cs="Times New Roman"/>
          <w:lang w:eastAsia="zh-HK"/>
        </w:rPr>
        <w:t>總管理者</w:t>
      </w:r>
      <w:r w:rsidRPr="00A63FF6">
        <w:rPr>
          <w:rFonts w:ascii="Times New Roman" w:eastAsia="標楷體" w:hAnsi="Times New Roman" w:cs="Times New Roman"/>
        </w:rPr>
        <w:t>、</w:t>
      </w:r>
      <w:r w:rsidRPr="00A63FF6">
        <w:rPr>
          <w:rFonts w:ascii="Times New Roman" w:eastAsia="標楷體" w:hAnsi="Times New Roman" w:cs="Times New Roman"/>
          <w:lang w:eastAsia="zh-HK"/>
        </w:rPr>
        <w:t>單位管理者</w:t>
      </w:r>
      <w:r w:rsidRPr="00A63FF6">
        <w:rPr>
          <w:rFonts w:ascii="Times New Roman" w:eastAsia="標楷體" w:hAnsi="Times New Roman" w:cs="Times New Roman"/>
        </w:rPr>
        <w:t>、</w:t>
      </w:r>
      <w:r w:rsidRPr="00A63FF6">
        <w:rPr>
          <w:rFonts w:ascii="Times New Roman" w:eastAsia="標楷體" w:hAnsi="Times New Roman" w:cs="Times New Roman"/>
          <w:lang w:eastAsia="zh-HK"/>
        </w:rPr>
        <w:t>一使用者四種</w:t>
      </w:r>
      <w:r w:rsidR="00D5147E" w:rsidRPr="00A63FF6">
        <w:rPr>
          <w:rFonts w:ascii="Times New Roman" w:eastAsia="標楷體" w:hAnsi="Times New Roman" w:cs="Times New Roman"/>
        </w:rPr>
        <w:t>／</w:t>
      </w:r>
      <w:r w:rsidR="00D5147E" w:rsidRPr="00A63FF6">
        <w:rPr>
          <w:rFonts w:ascii="Times New Roman" w:eastAsia="標楷體" w:hAnsi="Times New Roman" w:cs="Times New Roman"/>
          <w:lang w:eastAsia="zh-HK"/>
        </w:rPr>
        <w:t>選好後按套用</w:t>
      </w:r>
    </w:p>
    <w:p w:rsidR="00F12830" w:rsidRPr="00A63FF6" w:rsidRDefault="00F12830" w:rsidP="001F3C4A">
      <w:pPr>
        <w:rPr>
          <w:rFonts w:ascii="Times New Roman" w:eastAsia="標楷體" w:hAnsi="Times New Roman" w:cs="Times New Roman"/>
          <w:color w:val="FF0000"/>
        </w:rPr>
      </w:pPr>
      <w:r w:rsidRPr="00A63FF6">
        <w:rPr>
          <w:rFonts w:ascii="Segoe UI Symbol" w:eastAsia="標楷體" w:hAnsi="Segoe UI Symbol" w:cs="Segoe UI Symbol"/>
          <w:color w:val="FF0000"/>
        </w:rPr>
        <w:t>★</w:t>
      </w:r>
      <w:r w:rsidR="001F3C4A" w:rsidRPr="00A63FF6">
        <w:rPr>
          <w:rFonts w:ascii="Times New Roman" w:eastAsia="標楷體" w:hAnsi="Times New Roman" w:cs="Times New Roman"/>
          <w:color w:val="FF0000"/>
        </w:rPr>
        <w:t>TIPS</w:t>
      </w:r>
      <w:r w:rsidR="001F3C4A" w:rsidRPr="00A63FF6">
        <w:rPr>
          <w:rFonts w:ascii="Times New Roman" w:eastAsia="標楷體" w:hAnsi="Times New Roman" w:cs="Times New Roman"/>
          <w:color w:val="FF0000"/>
        </w:rPr>
        <w:t>：</w:t>
      </w:r>
      <w:r w:rsidRPr="00A63FF6">
        <w:rPr>
          <w:rFonts w:ascii="Times New Roman" w:eastAsia="標楷體" w:hAnsi="Times New Roman" w:cs="Times New Roman"/>
          <w:color w:val="FF0000"/>
          <w:lang w:eastAsia="zh-HK"/>
        </w:rPr>
        <w:t>跨單位一定要設定為總管理</w:t>
      </w:r>
      <w:r w:rsidRPr="00A63FF6">
        <w:rPr>
          <w:rFonts w:ascii="Times New Roman" w:eastAsia="標楷體" w:hAnsi="Times New Roman" w:cs="Times New Roman"/>
          <w:color w:val="FF0000"/>
          <w:lang w:eastAsia="zh-HK"/>
        </w:rPr>
        <w:t>者</w:t>
      </w:r>
      <w:r w:rsidR="001F3C4A" w:rsidRPr="00A63FF6">
        <w:rPr>
          <w:rFonts w:ascii="Times New Roman" w:eastAsia="標楷體" w:hAnsi="Times New Roman" w:cs="Times New Roman"/>
          <w:color w:val="FF0000"/>
        </w:rPr>
        <w:t>，</w:t>
      </w:r>
      <w:r w:rsidR="001F3C4A" w:rsidRPr="00A63FF6">
        <w:rPr>
          <w:rFonts w:ascii="Times New Roman" w:eastAsia="標楷體" w:hAnsi="Times New Roman" w:cs="Times New Roman"/>
          <w:color w:val="FF0000"/>
          <w:lang w:eastAsia="zh-HK"/>
        </w:rPr>
        <w:t>選</w:t>
      </w:r>
      <w:r w:rsidR="001F3C4A" w:rsidRPr="00A63FF6">
        <w:rPr>
          <w:rFonts w:ascii="Times New Roman" w:eastAsia="標楷體" w:hAnsi="Times New Roman" w:cs="Times New Roman"/>
          <w:color w:val="FF0000"/>
          <w:bdr w:val="single" w:sz="4" w:space="0" w:color="auto"/>
          <w:lang w:eastAsia="zh-HK"/>
        </w:rPr>
        <w:t>無</w:t>
      </w:r>
      <w:r w:rsidR="001F3C4A" w:rsidRPr="00A63FF6">
        <w:rPr>
          <w:rFonts w:ascii="Times New Roman" w:eastAsia="標楷體" w:hAnsi="Times New Roman" w:cs="Times New Roman"/>
          <w:color w:val="FF0000"/>
          <w:lang w:eastAsia="zh-HK"/>
        </w:rPr>
        <w:t>會取消權限</w:t>
      </w:r>
    </w:p>
    <w:p w:rsidR="00EC4B0E" w:rsidRPr="00A63FF6" w:rsidRDefault="007A4D8F">
      <w:pPr>
        <w:rPr>
          <w:rFonts w:ascii="Times New Roman" w:eastAsia="標楷體" w:hAnsi="Times New Roman" w:cs="Times New Roman"/>
          <w:lang w:eastAsia="zh-HK"/>
        </w:rPr>
      </w:pPr>
      <w:r w:rsidRPr="00A63FF6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F1C0E9" wp14:editId="3B825FFE">
                <wp:simplePos x="0" y="0"/>
                <wp:positionH relativeFrom="column">
                  <wp:posOffset>267194</wp:posOffset>
                </wp:positionH>
                <wp:positionV relativeFrom="paragraph">
                  <wp:posOffset>243444</wp:posOffset>
                </wp:positionV>
                <wp:extent cx="3238500" cy="376238"/>
                <wp:effectExtent l="0" t="0" r="19050" b="24130"/>
                <wp:wrapNone/>
                <wp:docPr id="2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37623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2374FA" id="圓角矩形 2" o:spid="_x0000_s1026" style="position:absolute;margin-left:21.05pt;margin-top:19.15pt;width:255pt;height:2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" filled="f" strokecolor="#c00000" strokeweight="1.5pt">
                <v:stroke joinstyle="miter"/>
              </v:roundrect>
            </w:pict>
          </mc:Fallback>
        </mc:AlternateContent>
      </w:r>
      <w:r w:rsidR="00EC4B0E" w:rsidRPr="00A63FF6">
        <w:rPr>
          <w:rFonts w:ascii="Times New Roman" w:eastAsia="標楷體" w:hAnsi="Times New Roman" w:cs="Times New Roman"/>
          <w:noProof/>
        </w:rPr>
        <w:drawing>
          <wp:inline distT="0" distB="0" distL="0" distR="0" wp14:anchorId="659595AB" wp14:editId="369BBA48">
            <wp:extent cx="4170688" cy="2315688"/>
            <wp:effectExtent l="0" t="0" r="1270" b="889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B8F62F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051" cy="233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618" w:rsidRPr="00A63FF6" w:rsidRDefault="007F1D53" w:rsidP="00197558">
      <w:pPr>
        <w:pStyle w:val="a7"/>
        <w:numPr>
          <w:ilvl w:val="0"/>
          <w:numId w:val="1"/>
        </w:numPr>
        <w:ind w:leftChars="0"/>
        <w:rPr>
          <w:rFonts w:ascii="Times New Roman" w:eastAsia="標楷體" w:hAnsi="Times New Roman" w:cs="Times New Roman"/>
          <w:lang w:eastAsia="zh-HK"/>
        </w:rPr>
      </w:pPr>
      <w:r w:rsidRPr="00A63FF6">
        <w:rPr>
          <w:rFonts w:ascii="Times New Roman" w:eastAsia="標楷體" w:hAnsi="Times New Roman" w:cs="Times New Roman"/>
          <w:b/>
          <w:lang w:eastAsia="zh-HK"/>
        </w:rPr>
        <w:lastRenderedPageBreak/>
        <w:t>快速權限設定</w:t>
      </w:r>
      <w:r w:rsidRPr="00A63FF6">
        <w:rPr>
          <w:rFonts w:ascii="Times New Roman" w:eastAsia="標楷體" w:hAnsi="Times New Roman" w:cs="Times New Roman"/>
        </w:rPr>
        <w:t>：</w:t>
      </w:r>
      <w:r w:rsidRPr="00A63FF6">
        <w:rPr>
          <w:rFonts w:ascii="Times New Roman" w:eastAsia="標楷體" w:hAnsi="Times New Roman" w:cs="Times New Roman"/>
          <w:lang w:eastAsia="zh-HK"/>
        </w:rPr>
        <w:t>先選</w:t>
      </w:r>
      <w:r w:rsidRPr="00A63FF6">
        <w:rPr>
          <w:rFonts w:ascii="Times New Roman" w:eastAsia="標楷體" w:hAnsi="Times New Roman" w:cs="Times New Roman"/>
          <w:lang w:eastAsia="zh-HK"/>
        </w:rPr>
        <w:t>總管理者</w:t>
      </w:r>
      <w:r w:rsidRPr="00A63FF6">
        <w:rPr>
          <w:rFonts w:ascii="Times New Roman" w:eastAsia="標楷體" w:hAnsi="Times New Roman" w:cs="Times New Roman"/>
        </w:rPr>
        <w:t>，</w:t>
      </w:r>
      <w:r w:rsidRPr="00A63FF6">
        <w:rPr>
          <w:rFonts w:ascii="Times New Roman" w:eastAsia="標楷體" w:hAnsi="Times New Roman" w:cs="Times New Roman"/>
          <w:lang w:eastAsia="zh-HK"/>
        </w:rPr>
        <w:t>選好後按</w:t>
      </w:r>
      <w:r w:rsidRPr="00A63FF6">
        <w:rPr>
          <w:rFonts w:ascii="Times New Roman" w:eastAsia="標楷體" w:hAnsi="Times New Roman" w:cs="Times New Roman"/>
          <w:b/>
          <w:lang w:eastAsia="zh-HK"/>
        </w:rPr>
        <w:t>套用</w:t>
      </w:r>
      <w:r w:rsidR="00197558" w:rsidRPr="00A63FF6">
        <w:rPr>
          <w:rFonts w:ascii="Times New Roman" w:eastAsia="標楷體" w:hAnsi="Times New Roman" w:cs="Times New Roman"/>
          <w:b/>
          <w:lang w:eastAsia="zh-HK"/>
        </w:rPr>
        <w:t>鈕</w:t>
      </w:r>
      <w:r w:rsidR="00197558" w:rsidRPr="00A63FF6">
        <w:rPr>
          <w:rFonts w:ascii="Times New Roman" w:eastAsia="標楷體" w:hAnsi="Times New Roman" w:cs="Times New Roman"/>
          <w:b/>
        </w:rPr>
        <w:t>，</w:t>
      </w:r>
      <w:r w:rsidR="00216618" w:rsidRPr="00A63FF6">
        <w:rPr>
          <w:rFonts w:ascii="Times New Roman" w:eastAsia="標楷體" w:hAnsi="Times New Roman" w:cs="Times New Roman"/>
          <w:lang w:eastAsia="zh-HK"/>
        </w:rPr>
        <w:t>按套用</w:t>
      </w:r>
      <w:r w:rsidR="00197558" w:rsidRPr="00A63FF6">
        <w:rPr>
          <w:rFonts w:ascii="Times New Roman" w:eastAsia="標楷體" w:hAnsi="Times New Roman" w:cs="Times New Roman"/>
          <w:lang w:eastAsia="zh-HK"/>
        </w:rPr>
        <w:t>鈕</w:t>
      </w:r>
      <w:r w:rsidR="00216618" w:rsidRPr="00A63FF6">
        <w:rPr>
          <w:rFonts w:ascii="Times New Roman" w:eastAsia="標楷體" w:hAnsi="Times New Roman" w:cs="Times New Roman"/>
          <w:lang w:eastAsia="zh-HK"/>
        </w:rPr>
        <w:t>後</w:t>
      </w:r>
      <w:r w:rsidR="007A4D8F" w:rsidRPr="00A63FF6">
        <w:rPr>
          <w:rFonts w:ascii="Times New Roman" w:eastAsia="標楷體" w:hAnsi="Times New Roman" w:cs="Times New Roman"/>
          <w:lang w:eastAsia="zh-HK"/>
        </w:rPr>
        <w:t>顯示如下畫面</w:t>
      </w:r>
      <w:r w:rsidR="00216618" w:rsidRPr="00A63FF6">
        <w:rPr>
          <w:rFonts w:ascii="Times New Roman" w:eastAsia="標楷體" w:hAnsi="Times New Roman" w:cs="Times New Roman"/>
        </w:rPr>
        <w:t>，</w:t>
      </w:r>
      <w:r w:rsidR="007A4D8F" w:rsidRPr="00A63FF6">
        <w:rPr>
          <w:rFonts w:ascii="Times New Roman" w:eastAsia="標楷體" w:hAnsi="Times New Roman" w:cs="Times New Roman"/>
          <w:lang w:eastAsia="zh-HK"/>
        </w:rPr>
        <w:t>每</w:t>
      </w:r>
      <w:r w:rsidR="00216618" w:rsidRPr="00A63FF6">
        <w:rPr>
          <w:rFonts w:ascii="Times New Roman" w:eastAsia="標楷體" w:hAnsi="Times New Roman" w:cs="Times New Roman"/>
          <w:lang w:eastAsia="zh-HK"/>
        </w:rPr>
        <w:t>個節點可再個別變更權限</w:t>
      </w:r>
    </w:p>
    <w:p w:rsidR="00EC4B0E" w:rsidRPr="00A63FF6" w:rsidRDefault="001F3C4A">
      <w:pPr>
        <w:rPr>
          <w:rFonts w:ascii="Times New Roman" w:eastAsia="標楷體" w:hAnsi="Times New Roman" w:cs="Times New Roman"/>
          <w:lang w:eastAsia="zh-HK"/>
        </w:rPr>
      </w:pPr>
      <w:r w:rsidRPr="00A63FF6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9D4B6C" wp14:editId="7A6337D0">
                <wp:simplePos x="0" y="0"/>
                <wp:positionH relativeFrom="column">
                  <wp:posOffset>1307592</wp:posOffset>
                </wp:positionH>
                <wp:positionV relativeFrom="paragraph">
                  <wp:posOffset>521208</wp:posOffset>
                </wp:positionV>
                <wp:extent cx="1572768" cy="643738"/>
                <wp:effectExtent l="0" t="0" r="27940" b="23495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768" cy="64373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C941F0" id="圓角矩形 12" o:spid="_x0000_s1026" style="position:absolute;margin-left:102.95pt;margin-top:41.05pt;width:123.85pt;height:5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" filled="f" strokecolor="#c00000" strokeweight="1.5pt">
                <v:stroke joinstyle="miter"/>
              </v:roundrect>
            </w:pict>
          </mc:Fallback>
        </mc:AlternateContent>
      </w:r>
      <w:r w:rsidR="007A4D8F" w:rsidRPr="00A63FF6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0FEC51" wp14:editId="6DE9B272">
                <wp:simplePos x="0" y="0"/>
                <wp:positionH relativeFrom="column">
                  <wp:posOffset>1505197</wp:posOffset>
                </wp:positionH>
                <wp:positionV relativeFrom="paragraph">
                  <wp:posOffset>1333005</wp:posOffset>
                </wp:positionV>
                <wp:extent cx="1365663" cy="1436914"/>
                <wp:effectExtent l="0" t="0" r="25400" b="11430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663" cy="143691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832636" id="圓角矩形 11" o:spid="_x0000_s1026" style="position:absolute;margin-left:118.5pt;margin-top:104.95pt;width:107.55pt;height:11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" filled="f" strokecolor="#c00000" strokeweight="1.5pt">
                <v:stroke joinstyle="miter"/>
              </v:roundrect>
            </w:pict>
          </mc:Fallback>
        </mc:AlternateContent>
      </w:r>
      <w:r w:rsidR="00EC4B0E" w:rsidRPr="00A63FF6">
        <w:rPr>
          <w:rFonts w:ascii="Times New Roman" w:eastAsia="標楷體" w:hAnsi="Times New Roman" w:cs="Times New Roman"/>
          <w:noProof/>
        </w:rPr>
        <w:drawing>
          <wp:inline distT="0" distB="0" distL="0" distR="0" wp14:anchorId="5E1DDADE" wp14:editId="72BCBD57">
            <wp:extent cx="5257800" cy="2886536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2397"/>
                    <a:stretch/>
                  </pic:blipFill>
                  <pic:spPr bwMode="auto">
                    <a:xfrm>
                      <a:off x="0" y="0"/>
                      <a:ext cx="5290075" cy="290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A28" w:rsidRPr="00A63FF6" w:rsidRDefault="00197558" w:rsidP="00F82A28">
      <w:pPr>
        <w:rPr>
          <w:rFonts w:ascii="Times New Roman" w:eastAsia="標楷體" w:hAnsi="Times New Roman" w:cs="Times New Roman"/>
          <w:lang w:eastAsia="zh-HK"/>
        </w:rPr>
      </w:pPr>
      <w:r w:rsidRPr="00A63FF6">
        <w:rPr>
          <w:rFonts w:ascii="Times New Roman" w:eastAsia="標楷體" w:hAnsi="Times New Roman" w:cs="Times New Roman"/>
          <w:lang w:eastAsia="zh-HK"/>
        </w:rPr>
        <w:t>以下畫面為完成的設定的權限</w:t>
      </w:r>
    </w:p>
    <w:p w:rsidR="00671FB0" w:rsidRPr="00A63FF6" w:rsidRDefault="00671FB0">
      <w:pPr>
        <w:widowControl/>
        <w:rPr>
          <w:rFonts w:ascii="Times New Roman" w:eastAsia="標楷體" w:hAnsi="Times New Roman" w:cs="Times New Roman"/>
          <w:lang w:eastAsia="zh-HK"/>
        </w:rPr>
      </w:pPr>
      <w:r w:rsidRPr="00A63FF6">
        <w:rPr>
          <w:rFonts w:ascii="Times New Roman" w:eastAsia="標楷體" w:hAnsi="Times New Roman" w:cs="Times New Roman"/>
          <w:noProof/>
        </w:rPr>
        <w:drawing>
          <wp:inline distT="0" distB="0" distL="0" distR="0" wp14:anchorId="717208BA" wp14:editId="3EC5C154">
            <wp:extent cx="4747565" cy="4672687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B8DFEF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369" cy="469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3FF6">
        <w:rPr>
          <w:rFonts w:ascii="Times New Roman" w:eastAsia="標楷體" w:hAnsi="Times New Roman" w:cs="Times New Roman"/>
          <w:lang w:eastAsia="zh-HK"/>
        </w:rPr>
        <w:t xml:space="preserve"> </w:t>
      </w:r>
      <w:r w:rsidRPr="00A63FF6">
        <w:rPr>
          <w:rFonts w:ascii="Times New Roman" w:eastAsia="標楷體" w:hAnsi="Times New Roman" w:cs="Times New Roman"/>
          <w:lang w:eastAsia="zh-HK"/>
        </w:rPr>
        <w:br w:type="page"/>
      </w:r>
    </w:p>
    <w:p w:rsidR="008B2EF8" w:rsidRPr="00A63FF6" w:rsidRDefault="00F82A28" w:rsidP="00352ADA">
      <w:pPr>
        <w:pStyle w:val="a7"/>
        <w:numPr>
          <w:ilvl w:val="0"/>
          <w:numId w:val="1"/>
        </w:numPr>
        <w:ind w:leftChars="0"/>
        <w:rPr>
          <w:rFonts w:ascii="Times New Roman" w:eastAsia="標楷體" w:hAnsi="Times New Roman" w:cs="Times New Roman"/>
          <w:lang w:eastAsia="zh-HK"/>
        </w:rPr>
      </w:pPr>
      <w:r w:rsidRPr="00A63FF6">
        <w:rPr>
          <w:rFonts w:ascii="Times New Roman" w:eastAsia="標楷體" w:hAnsi="Times New Roman" w:cs="Times New Roman"/>
          <w:lang w:eastAsia="zh-HK"/>
        </w:rPr>
        <w:lastRenderedPageBreak/>
        <w:t>設定成功後請重新登入</w:t>
      </w:r>
    </w:p>
    <w:p w:rsidR="00EC4B0E" w:rsidRPr="00A63FF6" w:rsidRDefault="00EC4B0E">
      <w:pPr>
        <w:rPr>
          <w:rFonts w:ascii="Times New Roman" w:eastAsia="標楷體" w:hAnsi="Times New Roman" w:cs="Times New Roman"/>
          <w:lang w:eastAsia="zh-HK"/>
        </w:rPr>
      </w:pPr>
      <w:r w:rsidRPr="00A63FF6">
        <w:rPr>
          <w:rFonts w:ascii="Times New Roman" w:eastAsia="標楷體" w:hAnsi="Times New Roman" w:cs="Times New Roman"/>
          <w:noProof/>
        </w:rPr>
        <w:drawing>
          <wp:inline distT="0" distB="0" distL="0" distR="0" wp14:anchorId="666012C3" wp14:editId="7A733E51">
            <wp:extent cx="5276850" cy="287793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3039"/>
                    <a:stretch/>
                  </pic:blipFill>
                  <pic:spPr bwMode="auto">
                    <a:xfrm>
                      <a:off x="0" y="0"/>
                      <a:ext cx="5311581" cy="2896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EF8" w:rsidRPr="00A63FF6" w:rsidRDefault="008B2EF8">
      <w:pPr>
        <w:rPr>
          <w:rFonts w:ascii="Times New Roman" w:eastAsia="標楷體" w:hAnsi="Times New Roman" w:cs="Times New Roman"/>
        </w:rPr>
      </w:pPr>
    </w:p>
    <w:p w:rsidR="00EC4B0E" w:rsidRPr="00A63FF6" w:rsidRDefault="00EC4B0E">
      <w:pPr>
        <w:rPr>
          <w:rFonts w:ascii="Times New Roman" w:eastAsia="標楷體" w:hAnsi="Times New Roman" w:cs="Times New Roman"/>
        </w:rPr>
      </w:pPr>
    </w:p>
    <w:p w:rsidR="00EC4B0E" w:rsidRPr="00A63FF6" w:rsidRDefault="00EC4B0E" w:rsidP="00885BDE">
      <w:pPr>
        <w:pStyle w:val="a7"/>
        <w:numPr>
          <w:ilvl w:val="0"/>
          <w:numId w:val="2"/>
        </w:numPr>
        <w:ind w:leftChars="0"/>
        <w:rPr>
          <w:rFonts w:ascii="Times New Roman" w:eastAsia="標楷體" w:hAnsi="Times New Roman" w:cs="Times New Roman"/>
        </w:rPr>
      </w:pPr>
      <w:r w:rsidRPr="00A63FF6">
        <w:rPr>
          <w:rFonts w:ascii="Times New Roman" w:eastAsia="標楷體" w:hAnsi="Times New Roman" w:cs="Times New Roman"/>
          <w:lang w:eastAsia="zh-HK"/>
        </w:rPr>
        <w:t>回到</w:t>
      </w:r>
      <w:r w:rsidR="00FC6EC6" w:rsidRPr="00A63FF6">
        <w:rPr>
          <w:rFonts w:ascii="Times New Roman" w:eastAsia="標楷體" w:hAnsi="Times New Roman" w:cs="Times New Roman"/>
          <w:lang w:eastAsia="zh-HK"/>
        </w:rPr>
        <w:t>主畫面</w:t>
      </w:r>
      <w:r w:rsidR="002A25F7" w:rsidRPr="00A63FF6">
        <w:rPr>
          <w:rFonts w:ascii="Times New Roman" w:eastAsia="標楷體" w:hAnsi="Times New Roman" w:cs="Times New Roman"/>
        </w:rPr>
        <w:t>，</w:t>
      </w:r>
      <w:r w:rsidR="002A25F7" w:rsidRPr="00A63FF6">
        <w:rPr>
          <w:rFonts w:ascii="Times New Roman" w:eastAsia="標楷體" w:hAnsi="Times New Roman" w:cs="Times New Roman"/>
          <w:lang w:eastAsia="zh-HK"/>
        </w:rPr>
        <w:t>點選</w:t>
      </w:r>
      <w:r w:rsidR="002A25F7" w:rsidRPr="00A63FF6">
        <w:rPr>
          <w:rFonts w:ascii="Times New Roman" w:eastAsia="標楷體" w:hAnsi="Times New Roman" w:cs="Times New Roman"/>
          <w:b/>
          <w:u w:val="single"/>
          <w:lang w:eastAsia="zh-HK"/>
        </w:rPr>
        <w:t>資料管理</w:t>
      </w:r>
      <w:r w:rsidR="002A25F7" w:rsidRPr="00A63FF6">
        <w:rPr>
          <w:rFonts w:ascii="Times New Roman" w:eastAsia="標楷體" w:hAnsi="Times New Roman" w:cs="Times New Roman"/>
          <w:b/>
          <w:u w:val="single"/>
        </w:rPr>
        <w:t>/</w:t>
      </w:r>
      <w:r w:rsidR="002A25F7" w:rsidRPr="00A63FF6">
        <w:rPr>
          <w:rFonts w:ascii="Times New Roman" w:eastAsia="標楷體" w:hAnsi="Times New Roman" w:cs="Times New Roman"/>
          <w:b/>
          <w:u w:val="single"/>
          <w:lang w:eastAsia="zh-HK"/>
        </w:rPr>
        <w:t>網站管理</w:t>
      </w:r>
      <w:r w:rsidR="002A25F7" w:rsidRPr="00A63FF6">
        <w:rPr>
          <w:rFonts w:ascii="Times New Roman" w:eastAsia="標楷體" w:hAnsi="Times New Roman" w:cs="Times New Roman"/>
          <w:b/>
          <w:u w:val="single"/>
        </w:rPr>
        <w:t>/</w:t>
      </w:r>
      <w:r w:rsidR="002A25F7" w:rsidRPr="00A63FF6">
        <w:rPr>
          <w:rFonts w:ascii="Times New Roman" w:eastAsia="標楷體" w:hAnsi="Times New Roman" w:cs="Times New Roman"/>
          <w:b/>
          <w:u w:val="single"/>
          <w:lang w:eastAsia="zh-HK"/>
        </w:rPr>
        <w:t>帳號權</w:t>
      </w:r>
      <w:r w:rsidR="002A25F7" w:rsidRPr="00A63FF6">
        <w:rPr>
          <w:rFonts w:ascii="Times New Roman" w:eastAsia="標楷體" w:hAnsi="Times New Roman" w:cs="Times New Roman"/>
          <w:lang w:eastAsia="zh-HK"/>
        </w:rPr>
        <w:t>限下</w:t>
      </w:r>
      <w:r w:rsidR="002A25F7" w:rsidRPr="00A63FF6">
        <w:rPr>
          <w:rFonts w:ascii="Times New Roman" w:eastAsia="標楷體" w:hAnsi="Times New Roman" w:cs="Times New Roman"/>
        </w:rPr>
        <w:t>，</w:t>
      </w:r>
      <w:r w:rsidR="002A25F7" w:rsidRPr="00A63FF6">
        <w:rPr>
          <w:rFonts w:ascii="Times New Roman" w:eastAsia="標楷體" w:hAnsi="Times New Roman" w:cs="Times New Roman"/>
          <w:lang w:eastAsia="zh-HK"/>
        </w:rPr>
        <w:t>有看到新增的帳號表示設定成功</w:t>
      </w:r>
    </w:p>
    <w:p w:rsidR="00EC4B0E" w:rsidRPr="00A63FF6" w:rsidRDefault="00EC4B0E">
      <w:pPr>
        <w:rPr>
          <w:rFonts w:ascii="Times New Roman" w:eastAsia="標楷體" w:hAnsi="Times New Roman" w:cs="Times New Roman"/>
        </w:rPr>
      </w:pPr>
      <w:r w:rsidRPr="00A63FF6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5274310" cy="1588770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B85D25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5F7" w:rsidRPr="00A63FF6" w:rsidRDefault="002A25F7">
      <w:pPr>
        <w:rPr>
          <w:rFonts w:ascii="Times New Roman" w:eastAsia="標楷體" w:hAnsi="Times New Roman" w:cs="Times New Roman"/>
        </w:rPr>
      </w:pPr>
    </w:p>
    <w:p w:rsidR="002A25F7" w:rsidRPr="00A63FF6" w:rsidRDefault="002A25F7">
      <w:pPr>
        <w:rPr>
          <w:rFonts w:ascii="Times New Roman" w:eastAsia="標楷體" w:hAnsi="Times New Roman" w:cs="Times New Roman"/>
        </w:rPr>
      </w:pPr>
      <w:r w:rsidRPr="00A63FF6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5274310" cy="1991995"/>
            <wp:effectExtent l="0" t="0" r="2540" b="825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B8DD4E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4E3" w:rsidRPr="00A63FF6" w:rsidRDefault="004A34E3">
      <w:pPr>
        <w:widowControl/>
        <w:rPr>
          <w:rFonts w:ascii="Times New Roman" w:eastAsia="標楷體" w:hAnsi="Times New Roman" w:cs="Times New Roman"/>
        </w:rPr>
      </w:pPr>
      <w:r w:rsidRPr="00A63FF6">
        <w:rPr>
          <w:rFonts w:ascii="Times New Roman" w:eastAsia="標楷體" w:hAnsi="Times New Roman" w:cs="Times New Roman"/>
        </w:rPr>
        <w:br w:type="page"/>
      </w:r>
    </w:p>
    <w:p w:rsidR="00E225EA" w:rsidRPr="00A63FF6" w:rsidRDefault="00E225EA">
      <w:pPr>
        <w:rPr>
          <w:rFonts w:ascii="Times New Roman" w:eastAsia="標楷體" w:hAnsi="Times New Roman" w:cs="Times New Roman"/>
        </w:rPr>
      </w:pPr>
    </w:p>
    <w:p w:rsidR="004A34E3" w:rsidRPr="00A63FF6" w:rsidRDefault="004A34E3" w:rsidP="004A34E3">
      <w:pPr>
        <w:pStyle w:val="a7"/>
        <w:numPr>
          <w:ilvl w:val="0"/>
          <w:numId w:val="2"/>
        </w:numPr>
        <w:ind w:leftChars="0"/>
        <w:rPr>
          <w:rFonts w:ascii="Times New Roman" w:eastAsia="標楷體" w:hAnsi="Times New Roman" w:cs="Times New Roman"/>
        </w:rPr>
      </w:pPr>
      <w:r w:rsidRPr="00A63FF6">
        <w:rPr>
          <w:rFonts w:ascii="Times New Roman" w:eastAsia="標楷體" w:hAnsi="Times New Roman" w:cs="Times New Roman"/>
          <w:lang w:eastAsia="zh-HK"/>
        </w:rPr>
        <w:t>回到</w:t>
      </w:r>
      <w:r w:rsidRPr="00A63FF6">
        <w:rPr>
          <w:rFonts w:ascii="Times New Roman" w:eastAsia="標楷體" w:hAnsi="Times New Roman" w:cs="Times New Roman"/>
          <w:lang w:eastAsia="zh-HK"/>
        </w:rPr>
        <w:t>平台入口網</w:t>
      </w:r>
      <w:r w:rsidRPr="00A63FF6">
        <w:rPr>
          <w:rFonts w:ascii="Times New Roman" w:eastAsia="標楷體" w:hAnsi="Times New Roman" w:cs="Times New Roman"/>
          <w:color w:val="002060"/>
          <w:u w:val="single"/>
        </w:rPr>
        <w:t>hhttps://webpageprod.ntu.edu.tw</w:t>
      </w:r>
      <w:r w:rsidRPr="00A63FF6">
        <w:rPr>
          <w:rFonts w:ascii="Times New Roman" w:eastAsia="標楷體" w:hAnsi="Times New Roman" w:cs="Times New Roman"/>
        </w:rPr>
        <w:t>，選擇【</w:t>
      </w:r>
      <w:r w:rsidRPr="00A63FF6">
        <w:rPr>
          <w:rFonts w:ascii="Times New Roman" w:eastAsia="標楷體" w:hAnsi="Times New Roman" w:cs="Times New Roman"/>
        </w:rPr>
        <w:t>SSO</w:t>
      </w:r>
      <w:r w:rsidRPr="00A63FF6">
        <w:rPr>
          <w:rFonts w:ascii="Times New Roman" w:eastAsia="標楷體" w:hAnsi="Times New Roman" w:cs="Times New Roman"/>
        </w:rPr>
        <w:t>登入】或【帳號登入】</w:t>
      </w:r>
      <w:r w:rsidRPr="00A63FF6">
        <w:rPr>
          <w:rFonts w:ascii="Times New Roman" w:eastAsia="標楷體" w:hAnsi="Times New Roman" w:cs="Times New Roman"/>
        </w:rPr>
        <w:t>進行登入</w:t>
      </w:r>
    </w:p>
    <w:p w:rsidR="004A34E3" w:rsidRPr="00A63FF6" w:rsidRDefault="004A34E3" w:rsidP="004A34E3">
      <w:pPr>
        <w:rPr>
          <w:rFonts w:ascii="Times New Roman" w:eastAsia="標楷體" w:hAnsi="Times New Roman" w:cs="Times New Roman"/>
        </w:rPr>
      </w:pPr>
      <w:r w:rsidRPr="00A63FF6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2294890</wp:posOffset>
                </wp:positionH>
                <wp:positionV relativeFrom="paragraph">
                  <wp:posOffset>15240</wp:posOffset>
                </wp:positionV>
                <wp:extent cx="771525" cy="180975"/>
                <wp:effectExtent l="0" t="0" r="28575" b="28575"/>
                <wp:wrapNone/>
                <wp:docPr id="631" name="矩形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525" cy="180975"/>
                        </a:xfrm>
                        <a:prstGeom prst="rect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88B55A" id="矩形 631" o:spid="_x0000_s1026" style="position:absolute;margin-left:180.7pt;margin-top:1.2pt;width:60.75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" filled="f" strokecolor="red" strokeweight="1.25pt">
                <v:path arrowok="t"/>
              </v:rect>
            </w:pict>
          </mc:Fallback>
        </mc:AlternateContent>
      </w:r>
      <w:r w:rsidRPr="00A63FF6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5691505" cy="2896870"/>
            <wp:effectExtent l="0" t="0" r="444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5EA" w:rsidRPr="00A63FF6" w:rsidRDefault="00E225EA">
      <w:pPr>
        <w:rPr>
          <w:rFonts w:ascii="Times New Roman" w:eastAsia="標楷體" w:hAnsi="Times New Roman" w:cs="Times New Roman"/>
        </w:rPr>
      </w:pPr>
    </w:p>
    <w:p w:rsidR="004A34E3" w:rsidRPr="00A63FF6" w:rsidRDefault="004A34E3">
      <w:pPr>
        <w:rPr>
          <w:rFonts w:ascii="Times New Roman" w:eastAsia="標楷體" w:hAnsi="Times New Roman" w:cs="Times New Roman"/>
          <w:lang w:eastAsia="zh-HK"/>
        </w:rPr>
      </w:pPr>
      <w:r w:rsidRPr="00A63FF6">
        <w:rPr>
          <w:rFonts w:ascii="Times New Roman" w:eastAsia="標楷體" w:hAnsi="Times New Roman" w:cs="Times New Roman"/>
          <w:lang w:eastAsia="zh-HK"/>
        </w:rPr>
        <w:t>主畫面有看到授權的網站</w:t>
      </w:r>
      <w:r w:rsidRPr="00A63FF6">
        <w:rPr>
          <w:rFonts w:ascii="Times New Roman" w:eastAsia="標楷體" w:hAnsi="Times New Roman" w:cs="Times New Roman"/>
        </w:rPr>
        <w:t>-ntuccepaper1</w:t>
      </w:r>
    </w:p>
    <w:p w:rsidR="004A34E3" w:rsidRPr="00A63FF6" w:rsidRDefault="004A34E3">
      <w:pPr>
        <w:rPr>
          <w:rFonts w:ascii="Times New Roman" w:eastAsia="標楷體" w:hAnsi="Times New Roman" w:cs="Times New Roman"/>
        </w:rPr>
      </w:pPr>
      <w:r w:rsidRPr="00A63FF6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26D358" wp14:editId="548687BF">
                <wp:simplePos x="0" y="0"/>
                <wp:positionH relativeFrom="margin">
                  <wp:posOffset>3508984</wp:posOffset>
                </wp:positionH>
                <wp:positionV relativeFrom="paragraph">
                  <wp:posOffset>396671</wp:posOffset>
                </wp:positionV>
                <wp:extent cx="1733703" cy="548030"/>
                <wp:effectExtent l="0" t="0" r="19050" b="23495"/>
                <wp:wrapNone/>
                <wp:docPr id="15" name="矩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3703" cy="548030"/>
                        </a:xfrm>
                        <a:prstGeom prst="rect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43ABB" id="矩形 15" o:spid="_x0000_s1026" style="position:absolute;margin-left:276.3pt;margin-top:31.25pt;width:136.5pt;height:43.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" filled="f" strokecolor="red" strokeweight="1.25pt">
                <v:path arrowok="t"/>
                <w10:wrap anchorx="margin"/>
              </v:rect>
            </w:pict>
          </mc:Fallback>
        </mc:AlternateContent>
      </w:r>
      <w:r w:rsidRPr="00A63FF6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5274310" cy="1514246"/>
            <wp:effectExtent l="0" t="0" r="254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281F75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086" cy="151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A34E3" w:rsidRPr="00A63FF6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CE6" w:rsidRDefault="00D43CE6" w:rsidP="00F0144E">
      <w:r>
        <w:separator/>
      </w:r>
    </w:p>
  </w:endnote>
  <w:endnote w:type="continuationSeparator" w:id="0">
    <w:p w:rsidR="00D43CE6" w:rsidRDefault="00D43CE6" w:rsidP="00F01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4898555"/>
      <w:docPartObj>
        <w:docPartGallery w:val="Page Numbers (Bottom of Page)"/>
        <w:docPartUnique/>
      </w:docPartObj>
    </w:sdtPr>
    <w:sdtEndPr/>
    <w:sdtContent>
      <w:p w:rsidR="00F0144E" w:rsidRDefault="00F0144E" w:rsidP="00F0144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3FF6" w:rsidRPr="00A63FF6">
          <w:rPr>
            <w:noProof/>
            <w:lang w:val="zh-TW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CE6" w:rsidRDefault="00D43CE6" w:rsidP="00F0144E">
      <w:r>
        <w:separator/>
      </w:r>
    </w:p>
  </w:footnote>
  <w:footnote w:type="continuationSeparator" w:id="0">
    <w:p w:rsidR="00D43CE6" w:rsidRDefault="00D43CE6" w:rsidP="00F014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B11CC"/>
    <w:multiLevelType w:val="hybridMultilevel"/>
    <w:tmpl w:val="EFAE72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BF413BB"/>
    <w:multiLevelType w:val="hybridMultilevel"/>
    <w:tmpl w:val="3EAEFBB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EF8"/>
    <w:rsid w:val="00197558"/>
    <w:rsid w:val="001F3C4A"/>
    <w:rsid w:val="00216618"/>
    <w:rsid w:val="00226A4D"/>
    <w:rsid w:val="002A25F7"/>
    <w:rsid w:val="002E7ED1"/>
    <w:rsid w:val="00352ADA"/>
    <w:rsid w:val="0043478D"/>
    <w:rsid w:val="00463B02"/>
    <w:rsid w:val="004A34E3"/>
    <w:rsid w:val="00662CE6"/>
    <w:rsid w:val="00671FB0"/>
    <w:rsid w:val="00786B8A"/>
    <w:rsid w:val="007A4D8F"/>
    <w:rsid w:val="007F1D53"/>
    <w:rsid w:val="007F6BB2"/>
    <w:rsid w:val="00885BDE"/>
    <w:rsid w:val="008B2EF8"/>
    <w:rsid w:val="00A34D07"/>
    <w:rsid w:val="00A53FA1"/>
    <w:rsid w:val="00A63FF6"/>
    <w:rsid w:val="00AA1995"/>
    <w:rsid w:val="00D43CE6"/>
    <w:rsid w:val="00D5147E"/>
    <w:rsid w:val="00D84AAF"/>
    <w:rsid w:val="00E225EA"/>
    <w:rsid w:val="00E5666A"/>
    <w:rsid w:val="00EC4B0E"/>
    <w:rsid w:val="00F0144E"/>
    <w:rsid w:val="00F12830"/>
    <w:rsid w:val="00F61474"/>
    <w:rsid w:val="00F82A28"/>
    <w:rsid w:val="00FC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BCCCF7"/>
  <w15:chartTrackingRefBased/>
  <w15:docId w15:val="{D8E81817-CDEB-47D5-9864-BD76873E0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14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0144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014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0144E"/>
    <w:rPr>
      <w:sz w:val="20"/>
      <w:szCs w:val="20"/>
    </w:rPr>
  </w:style>
  <w:style w:type="paragraph" w:styleId="a7">
    <w:name w:val="List Paragraph"/>
    <w:basedOn w:val="a"/>
    <w:uiPriority w:val="34"/>
    <w:qFormat/>
    <w:rsid w:val="00F1283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m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tm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tm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redchamber '</dc:creator>
  <cp:keywords/>
  <dc:description/>
  <cp:lastModifiedBy>redchamber '</cp:lastModifiedBy>
  <cp:revision>31</cp:revision>
  <dcterms:created xsi:type="dcterms:W3CDTF">2019-05-08T04:57:00Z</dcterms:created>
  <dcterms:modified xsi:type="dcterms:W3CDTF">2019-05-16T08:41:00Z</dcterms:modified>
</cp:coreProperties>
</file>