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D9" w:rsidRPr="003D5AB2" w:rsidRDefault="002861D9" w:rsidP="002861D9">
      <w:pPr>
        <w:snapToGrid w:val="0"/>
        <w:jc w:val="center"/>
        <w:rPr>
          <w:rFonts w:eastAsia="標楷體"/>
          <w:b/>
          <w:sz w:val="40"/>
          <w:szCs w:val="40"/>
        </w:rPr>
      </w:pPr>
      <w:r w:rsidRPr="003D5AB2">
        <w:rPr>
          <w:rFonts w:eastAsia="標楷體" w:hint="eastAsia"/>
          <w:b/>
          <w:sz w:val="40"/>
          <w:szCs w:val="40"/>
        </w:rPr>
        <w:t>國立臺灣大學教師申訴書</w:t>
      </w:r>
    </w:p>
    <w:p w:rsidR="002861D9" w:rsidRPr="003D5AB2" w:rsidRDefault="002861D9" w:rsidP="002861D9">
      <w:pPr>
        <w:spacing w:beforeLines="50" w:before="180" w:afterLines="50" w:after="180"/>
        <w:jc w:val="right"/>
      </w:pPr>
      <w:r w:rsidRPr="003D5AB2">
        <w:rPr>
          <w:rFonts w:eastAsia="標楷體"/>
        </w:rPr>
        <w:t>(</w:t>
      </w:r>
      <w:r w:rsidRPr="003D5AB2">
        <w:rPr>
          <w:rFonts w:eastAsia="標楷體" w:hint="eastAsia"/>
        </w:rPr>
        <w:t>應自知悉權益受損措施之</w:t>
      </w:r>
      <w:r w:rsidR="00C20F2E" w:rsidRPr="003D5AB2">
        <w:rPr>
          <w:rFonts w:eastAsia="標楷體" w:hint="eastAsia"/>
        </w:rPr>
        <w:t>次</w:t>
      </w:r>
      <w:r w:rsidRPr="003D5AB2">
        <w:rPr>
          <w:rFonts w:eastAsia="標楷體" w:hint="eastAsia"/>
        </w:rPr>
        <w:t>日起</w:t>
      </w:r>
      <w:r w:rsidRPr="003D5AB2">
        <w:rPr>
          <w:rFonts w:eastAsia="標楷體" w:hint="eastAsia"/>
        </w:rPr>
        <w:t>30</w:t>
      </w:r>
      <w:r w:rsidRPr="003D5AB2">
        <w:rPr>
          <w:rFonts w:eastAsia="標楷體" w:hint="eastAsia"/>
        </w:rPr>
        <w:t>日內提出</w:t>
      </w:r>
      <w:r w:rsidRPr="003D5AB2">
        <w:rPr>
          <w:rFonts w:eastAsia="標楷體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078"/>
        <w:gridCol w:w="2422"/>
        <w:gridCol w:w="2732"/>
      </w:tblGrid>
      <w:tr w:rsidR="003D5AB2" w:rsidRPr="003D5AB2" w:rsidTr="003D67EC">
        <w:tc>
          <w:tcPr>
            <w:tcW w:w="1828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申訴人姓名</w:t>
            </w:r>
          </w:p>
        </w:tc>
        <w:tc>
          <w:tcPr>
            <w:tcW w:w="2078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vAlign w:val="center"/>
          </w:tcPr>
          <w:p w:rsidR="003A0E3D" w:rsidRPr="003D5AB2" w:rsidRDefault="003A0E3D" w:rsidP="003D67E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身分證明文件</w:t>
            </w:r>
            <w:r w:rsidR="003D67EC" w:rsidRPr="003D5AB2">
              <w:rPr>
                <w:rFonts w:ascii="標楷體" w:eastAsia="標楷體" w:hAnsi="標楷體" w:hint="eastAsia"/>
                <w:sz w:val="28"/>
              </w:rPr>
              <w:t>字</w:t>
            </w:r>
            <w:r w:rsidRPr="003D5AB2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2732" w:type="dxa"/>
            <w:vAlign w:val="center"/>
          </w:tcPr>
          <w:p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:rsidTr="003D67EC">
        <w:tc>
          <w:tcPr>
            <w:tcW w:w="1828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78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服務</w:t>
            </w:r>
            <w:r w:rsidR="00B05F25" w:rsidRPr="003D5AB2">
              <w:rPr>
                <w:rFonts w:ascii="標楷體" w:eastAsia="標楷體" w:hAnsi="標楷體" w:hint="eastAsia"/>
                <w:sz w:val="28"/>
              </w:rPr>
              <w:t>單位</w:t>
            </w:r>
            <w:r w:rsidRPr="003D5AB2">
              <w:rPr>
                <w:rFonts w:ascii="標楷體" w:eastAsia="標楷體" w:hAnsi="標楷體" w:hint="eastAsia"/>
                <w:sz w:val="28"/>
              </w:rPr>
              <w:t>及職稱</w:t>
            </w:r>
          </w:p>
        </w:tc>
        <w:tc>
          <w:tcPr>
            <w:tcW w:w="2732" w:type="dxa"/>
            <w:vAlign w:val="center"/>
          </w:tcPr>
          <w:p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:rsidTr="003D67EC">
        <w:trPr>
          <w:cantSplit/>
          <w:trHeight w:val="673"/>
        </w:trPr>
        <w:tc>
          <w:tcPr>
            <w:tcW w:w="1828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56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住居所</w:t>
            </w:r>
          </w:p>
        </w:tc>
        <w:tc>
          <w:tcPr>
            <w:tcW w:w="4500" w:type="dxa"/>
            <w:gridSpan w:val="2"/>
            <w:vAlign w:val="center"/>
          </w:tcPr>
          <w:p w:rsidR="003D67EC" w:rsidRPr="003D5AB2" w:rsidRDefault="003D67EC" w:rsidP="003D67EC">
            <w:pPr>
              <w:pStyle w:val="Textbody"/>
              <w:spacing w:line="360" w:lineRule="auto"/>
              <w:rPr>
                <w:rFonts w:ascii="標楷體" w:eastAsia="標楷體" w:hAnsi="標楷體"/>
              </w:rPr>
            </w:pPr>
            <w:r w:rsidRPr="003D5AB2">
              <w:rPr>
                <w:rFonts w:ascii="標楷體" w:eastAsia="標楷體" w:hAnsi="標楷體"/>
              </w:rPr>
              <w:t>□□□□□</w:t>
            </w:r>
          </w:p>
          <w:p w:rsidR="003A0E3D" w:rsidRPr="003D5AB2" w:rsidRDefault="003A0E3D" w:rsidP="003D67E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32" w:type="dxa"/>
            <w:vAlign w:val="center"/>
          </w:tcPr>
          <w:p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3D5AB2" w:rsidRPr="003D5AB2" w:rsidTr="003D67EC">
        <w:trPr>
          <w:cantSplit/>
          <w:trHeight w:val="836"/>
        </w:trPr>
        <w:tc>
          <w:tcPr>
            <w:tcW w:w="1828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56"/>
                <w:eastAsianLayout w:id="-1929758720" w:combine="1"/>
              </w:rPr>
              <w:t>代理人代表人</w:t>
            </w:r>
            <w:r w:rsidRPr="003D5AB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232" w:type="dxa"/>
            <w:gridSpan w:val="3"/>
            <w:vAlign w:val="center"/>
          </w:tcPr>
          <w:p w:rsidR="003A0E3D" w:rsidRPr="003D5AB2" w:rsidRDefault="003A0E3D">
            <w:pPr>
              <w:spacing w:line="360" w:lineRule="auto"/>
              <w:jc w:val="right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/>
                <w:sz w:val="20"/>
              </w:rPr>
              <w:t>（</w:t>
            </w:r>
            <w:r w:rsidRPr="003D5AB2">
              <w:rPr>
                <w:rFonts w:ascii="標楷體" w:eastAsia="標楷體" w:hAnsi="標楷體" w:hint="eastAsia"/>
                <w:sz w:val="28"/>
              </w:rPr>
              <w:t>無代理人或代表人者免填</w:t>
            </w:r>
            <w:r w:rsidRPr="003D5AB2">
              <w:rPr>
                <w:rFonts w:ascii="標楷體" w:eastAsia="標楷體" w:hAnsi="標楷體"/>
                <w:sz w:val="28"/>
              </w:rPr>
              <w:t>）</w:t>
            </w:r>
          </w:p>
        </w:tc>
      </w:tr>
      <w:tr w:rsidR="003D5AB2" w:rsidRPr="003D5AB2" w:rsidTr="003D67EC">
        <w:tc>
          <w:tcPr>
            <w:tcW w:w="1828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78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vAlign w:val="center"/>
          </w:tcPr>
          <w:p w:rsidR="003A0E3D" w:rsidRPr="003D5AB2" w:rsidRDefault="003A0E3D" w:rsidP="003D67EC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身分證明文件</w:t>
            </w:r>
            <w:r w:rsidR="003D67EC" w:rsidRPr="003D5AB2">
              <w:rPr>
                <w:rFonts w:ascii="標楷體" w:eastAsia="標楷體" w:hAnsi="標楷體" w:hint="eastAsia"/>
                <w:sz w:val="28"/>
              </w:rPr>
              <w:t>字</w:t>
            </w:r>
            <w:r w:rsidRPr="003D5AB2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2732" w:type="dxa"/>
            <w:vAlign w:val="center"/>
          </w:tcPr>
          <w:p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:rsidTr="003D67EC">
        <w:trPr>
          <w:cantSplit/>
        </w:trPr>
        <w:tc>
          <w:tcPr>
            <w:tcW w:w="1828" w:type="dxa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住居所</w:t>
            </w:r>
          </w:p>
        </w:tc>
        <w:tc>
          <w:tcPr>
            <w:tcW w:w="4500" w:type="dxa"/>
            <w:gridSpan w:val="2"/>
            <w:vAlign w:val="center"/>
          </w:tcPr>
          <w:p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32" w:type="dxa"/>
            <w:vAlign w:val="center"/>
          </w:tcPr>
          <w:p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Pr="003D5AB2" w:rsidRDefault="003A0E3D" w:rsidP="003D67EC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原措施</w:t>
            </w:r>
            <w:r w:rsidR="00E5733E" w:rsidRPr="003D5AB2">
              <w:rPr>
                <w:rFonts w:ascii="標楷體" w:eastAsia="標楷體" w:hAnsi="標楷體" w:hint="eastAsia"/>
                <w:sz w:val="28"/>
              </w:rPr>
              <w:t>之</w:t>
            </w:r>
            <w:r w:rsidR="00B05F25" w:rsidRPr="003D5AB2">
              <w:rPr>
                <w:rFonts w:ascii="標楷體" w:eastAsia="標楷體" w:hAnsi="標楷體" w:hint="eastAsia"/>
                <w:sz w:val="28"/>
              </w:rPr>
              <w:t>單位</w:t>
            </w:r>
            <w:r w:rsidRPr="003D5AB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C6267C" w:rsidRPr="003D5AB2" w:rsidRDefault="00C6267C" w:rsidP="00C6267C">
            <w:pPr>
              <w:rPr>
                <w:rFonts w:ascii="標楷體" w:eastAsia="標楷體" w:hAnsi="標楷體"/>
                <w:b/>
                <w:sz w:val="28"/>
              </w:rPr>
            </w:pPr>
            <w:r w:rsidRPr="003D5AB2">
              <w:rPr>
                <w:rFonts w:ascii="標楷體" w:eastAsia="標楷體" w:hAnsi="標楷體"/>
                <w:b/>
                <w:sz w:val="28"/>
              </w:rPr>
              <w:t>原措施發文日期及文號(</w:t>
            </w:r>
            <w:proofErr w:type="gramStart"/>
            <w:r w:rsidRPr="003D5AB2">
              <w:rPr>
                <w:rFonts w:ascii="標楷體" w:eastAsia="標楷體" w:hAnsi="標楷體"/>
                <w:b/>
                <w:sz w:val="28"/>
              </w:rPr>
              <w:t>或敘明</w:t>
            </w:r>
            <w:proofErr w:type="gramEnd"/>
            <w:r w:rsidRPr="003D5AB2">
              <w:rPr>
                <w:rFonts w:ascii="標楷體" w:eastAsia="標楷體" w:hAnsi="標楷體"/>
                <w:b/>
                <w:sz w:val="28"/>
              </w:rPr>
              <w:t>原措施為何)：</w:t>
            </w:r>
          </w:p>
          <w:p w:rsidR="00C6267C" w:rsidRPr="003D5AB2" w:rsidRDefault="00C6267C" w:rsidP="00C6267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C6267C" w:rsidRPr="003D5AB2" w:rsidRDefault="00C6267C" w:rsidP="00C6267C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/>
                <w:sz w:val="28"/>
              </w:rPr>
              <w:t>收受(或知悉)措施之年月日及收受(或知悉)方式：</w:t>
            </w:r>
          </w:p>
          <w:p w:rsidR="003A0E3D" w:rsidRPr="003D5AB2" w:rsidRDefault="003A0E3D" w:rsidP="00C6267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Pr="003D5AB2" w:rsidRDefault="003A0E3D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壹、申訴之事實及理由</w:t>
            </w:r>
            <w:r w:rsidR="003D67EC" w:rsidRPr="003D5AB2">
              <w:rPr>
                <w:rFonts w:ascii="標楷體" w:eastAsia="標楷體" w:hAnsi="標楷體"/>
              </w:rPr>
              <w:t>（請具體指陳其違法或不當之處）</w:t>
            </w:r>
            <w:r w:rsidRPr="003D5AB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Pr="003D5AB2" w:rsidRDefault="003A0E3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貳、希望獲得之具體補救：</w:t>
            </w:r>
            <w:bookmarkStart w:id="0" w:name="_GoBack"/>
            <w:bookmarkEnd w:id="0"/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Pr="003D5AB2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D67EC" w:rsidRPr="003D5AB2" w:rsidRDefault="003D67EC" w:rsidP="003D67EC">
            <w:pPr>
              <w:pStyle w:val="Textbody"/>
              <w:spacing w:line="440" w:lineRule="exact"/>
              <w:ind w:left="538" w:hanging="538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/>
                <w:sz w:val="28"/>
              </w:rPr>
              <w:lastRenderedPageBreak/>
              <w:t>參、涉及性別平等事件者有無提起「申復」程序：(無涉性平事件</w:t>
            </w:r>
            <w:proofErr w:type="gramStart"/>
            <w:r w:rsidRPr="003D5AB2">
              <w:rPr>
                <w:rFonts w:ascii="標楷體" w:eastAsia="標楷體" w:hAnsi="標楷體"/>
                <w:sz w:val="28"/>
              </w:rPr>
              <w:t>者免填</w:t>
            </w:r>
            <w:proofErr w:type="gramEnd"/>
            <w:r w:rsidRPr="003D5AB2">
              <w:rPr>
                <w:rFonts w:ascii="標楷體" w:eastAsia="標楷體" w:hAnsi="標楷體"/>
                <w:sz w:val="28"/>
              </w:rPr>
              <w:t>)</w:t>
            </w:r>
          </w:p>
          <w:p w:rsidR="003D67EC" w:rsidRPr="003D5AB2" w:rsidRDefault="003D67EC" w:rsidP="003D67EC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/>
                <w:sz w:val="28"/>
              </w:rPr>
              <w:t xml:space="preserve">    □ 無；□ 有</w:t>
            </w: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D67EC" w:rsidRPr="003D5AB2" w:rsidRDefault="003D67EC" w:rsidP="003D67EC">
            <w:pPr>
              <w:pStyle w:val="Textbody"/>
              <w:spacing w:line="440" w:lineRule="exact"/>
              <w:ind w:left="538" w:hanging="538"/>
            </w:pPr>
            <w:r w:rsidRPr="003D5AB2">
              <w:rPr>
                <w:rFonts w:ascii="標楷體" w:eastAsia="標楷體" w:hAnsi="標楷體" w:hint="eastAsia"/>
                <w:sz w:val="28"/>
              </w:rPr>
              <w:t>肆</w:t>
            </w:r>
            <w:r w:rsidR="003A0E3D" w:rsidRPr="003D5AB2">
              <w:rPr>
                <w:rFonts w:ascii="標楷體" w:eastAsia="標楷體" w:hAnsi="標楷體" w:hint="eastAsia"/>
                <w:sz w:val="28"/>
              </w:rPr>
              <w:t>、</w:t>
            </w: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本申訴事件有無提起訴願、訴訟或勞資爭議處理：</w:t>
            </w:r>
          </w:p>
          <w:p w:rsidR="003D67EC" w:rsidRPr="003D5AB2" w:rsidRDefault="003D67EC" w:rsidP="003D67EC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</w:t>
            </w: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□無；□有</w:t>
            </w: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其有提起者，應載明向何機關或法院及提起之年月日：</w:t>
            </w:r>
          </w:p>
          <w:p w:rsidR="003A0E3D" w:rsidRPr="003D5AB2" w:rsidRDefault="003D67EC" w:rsidP="003D67EC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                                </w:t>
            </w:r>
            <w:r w:rsidRPr="003D5AB2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Pr="003D5AB2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        )</w:t>
            </w: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Pr="003D5AB2" w:rsidRDefault="00C00B7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伍</w:t>
            </w:r>
            <w:r w:rsidR="003A0E3D" w:rsidRPr="003D5AB2">
              <w:rPr>
                <w:rFonts w:ascii="標楷體" w:eastAsia="標楷體" w:hAnsi="標楷體" w:hint="eastAsia"/>
                <w:sz w:val="28"/>
              </w:rPr>
              <w:t>、提起申訴之年月日：</w:t>
            </w:r>
          </w:p>
        </w:tc>
      </w:tr>
      <w:tr w:rsidR="003D5AB2" w:rsidRPr="003D5AB2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Pr="003D5AB2" w:rsidRDefault="00C00B7D" w:rsidP="003D67EC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3D5AB2">
              <w:rPr>
                <w:rFonts w:ascii="標楷體" w:eastAsia="標楷體" w:hAnsi="標楷體" w:hint="eastAsia"/>
                <w:sz w:val="28"/>
              </w:rPr>
              <w:t>陸</w:t>
            </w:r>
            <w:r w:rsidR="003A0E3D" w:rsidRPr="003D5AB2">
              <w:rPr>
                <w:rFonts w:ascii="標楷體" w:eastAsia="標楷體" w:hAnsi="標楷體" w:hint="eastAsia"/>
                <w:sz w:val="28"/>
              </w:rPr>
              <w:t>、相關檢附</w:t>
            </w:r>
            <w:r w:rsidR="003D67EC" w:rsidRPr="003D5AB2">
              <w:rPr>
                <w:rFonts w:ascii="標楷體" w:eastAsia="標楷體" w:hAnsi="標楷體" w:hint="eastAsia"/>
                <w:sz w:val="28"/>
              </w:rPr>
              <w:t>相關</w:t>
            </w:r>
            <w:r w:rsidR="003A0E3D" w:rsidRPr="003D5AB2">
              <w:rPr>
                <w:rFonts w:ascii="標楷體" w:eastAsia="標楷體" w:hAnsi="標楷體" w:hint="eastAsia"/>
                <w:sz w:val="28"/>
              </w:rPr>
              <w:t>文件及證據（列舉於下，並</w:t>
            </w:r>
            <w:r w:rsidR="003D67EC" w:rsidRPr="003D5AB2">
              <w:rPr>
                <w:rFonts w:ascii="標楷體" w:eastAsia="標楷體" w:hAnsi="標楷體" w:hint="eastAsia"/>
                <w:sz w:val="28"/>
              </w:rPr>
              <w:t>編號</w:t>
            </w:r>
            <w:r w:rsidR="003A0E3D" w:rsidRPr="003D5AB2">
              <w:rPr>
                <w:rFonts w:ascii="標楷體" w:eastAsia="標楷體" w:hAnsi="標楷體" w:hint="eastAsia"/>
                <w:sz w:val="28"/>
              </w:rPr>
              <w:t>如附件）</w:t>
            </w:r>
          </w:p>
        </w:tc>
      </w:tr>
      <w:tr w:rsidR="003A0E3D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Default="003A0E3D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一、原措施文書</w:t>
            </w:r>
          </w:p>
        </w:tc>
      </w:tr>
      <w:tr w:rsidR="003A0E3D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Default="003A0E3D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二、其他</w:t>
            </w:r>
            <w:r>
              <w:rPr>
                <w:rFonts w:ascii="標楷體" w:eastAsia="標楷體" w:hAnsi="標楷體"/>
                <w:sz w:val="28"/>
              </w:rPr>
              <w:t>…</w:t>
            </w:r>
          </w:p>
        </w:tc>
      </w:tr>
      <w:tr w:rsidR="003A0E3D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Default="003A0E3D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</w:p>
        </w:tc>
      </w:tr>
      <w:tr w:rsidR="003A0E3D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Default="003A0E3D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此致 </w:t>
            </w:r>
          </w:p>
        </w:tc>
      </w:tr>
      <w:tr w:rsidR="003A0E3D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Default="00B05F2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國立臺灣大學</w:t>
            </w:r>
            <w:r w:rsidR="003A0E3D">
              <w:rPr>
                <w:rFonts w:ascii="標楷體" w:eastAsia="標楷體" w:hAnsi="標楷體" w:hint="eastAsia"/>
                <w:sz w:val="28"/>
              </w:rPr>
              <w:t>教師申訴評議委員會</w:t>
            </w:r>
          </w:p>
        </w:tc>
      </w:tr>
      <w:tr w:rsidR="00E3207F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E3207F" w:rsidRDefault="00E3207F" w:rsidP="00E3207F">
            <w:pPr>
              <w:snapToGrid w:val="0"/>
              <w:spacing w:beforeLines="50" w:before="180"/>
              <w:ind w:firstLineChars="800" w:firstLine="2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申訴人            </w:t>
            </w:r>
            <w:r>
              <w:rPr>
                <w:rFonts w:ascii="標楷體" w:eastAsia="標楷體" w:hAnsi="標楷體" w:hint="eastAsia"/>
                <w:sz w:val="28"/>
              </w:rPr>
              <w:t>（簽名或蓋章）</w:t>
            </w:r>
          </w:p>
        </w:tc>
      </w:tr>
      <w:tr w:rsidR="003A0E3D" w:rsidTr="003D67EC">
        <w:trPr>
          <w:cantSplit/>
        </w:trPr>
        <w:tc>
          <w:tcPr>
            <w:tcW w:w="9060" w:type="dxa"/>
            <w:gridSpan w:val="4"/>
            <w:vAlign w:val="center"/>
          </w:tcPr>
          <w:p w:rsidR="003A0E3D" w:rsidRDefault="00E8155E" w:rsidP="00E3207F">
            <w:pPr>
              <w:snapToGrid w:val="0"/>
              <w:spacing w:beforeLines="50" w:before="180"/>
              <w:ind w:firstLineChars="800" w:firstLine="2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="003A0E3D">
              <w:rPr>
                <w:rFonts w:ascii="標楷體" w:eastAsia="標楷體" w:hAnsi="標楷體" w:hint="eastAsia"/>
                <w:sz w:val="56"/>
                <w:eastAsianLayout w:id="-1929758720" w:combine="1"/>
              </w:rPr>
              <w:t>代理人代表人</w:t>
            </w:r>
            <w:r w:rsidR="003A0E3D">
              <w:rPr>
                <w:rFonts w:ascii="標楷體" w:eastAsia="標楷體" w:hAnsi="標楷體" w:hint="eastAsia"/>
                <w:sz w:val="28"/>
              </w:rPr>
              <w:t xml:space="preserve">            （簽名或蓋章）</w:t>
            </w:r>
          </w:p>
        </w:tc>
      </w:tr>
      <w:tr w:rsidR="003A0E3D" w:rsidTr="003D67EC">
        <w:trPr>
          <w:cantSplit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center"/>
          </w:tcPr>
          <w:p w:rsidR="003A0E3D" w:rsidRDefault="003A0E3D">
            <w:pPr>
              <w:spacing w:line="360" w:lineRule="auto"/>
              <w:ind w:firstLineChars="200" w:firstLine="5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     華     民      國       年       月       日</w:t>
            </w:r>
          </w:p>
        </w:tc>
      </w:tr>
      <w:tr w:rsidR="003A0E3D" w:rsidTr="003D67EC">
        <w:trPr>
          <w:cantSplit/>
        </w:trPr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A0E3D" w:rsidRDefault="003A0E3D">
            <w:pPr>
              <w:spacing w:line="360" w:lineRule="auto"/>
              <w:ind w:left="260" w:hangingChars="100" w:hanging="260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備註：</w:t>
            </w:r>
          </w:p>
          <w:p w:rsidR="003A0E3D" w:rsidRDefault="003A0E3D">
            <w:pPr>
              <w:ind w:left="348" w:hangingChars="145" w:hanging="34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、本申訴書各項，依</w:t>
            </w:r>
            <w:r w:rsidR="001D3383" w:rsidRPr="001D3383">
              <w:rPr>
                <w:rFonts w:eastAsia="標楷體" w:hint="eastAsia"/>
                <w:bCs/>
              </w:rPr>
              <w:t>國立臺灣大學</w:t>
            </w:r>
            <w:r>
              <w:rPr>
                <w:rFonts w:eastAsia="標楷體" w:hint="eastAsia"/>
                <w:bCs/>
              </w:rPr>
              <w:t>教師申訴評議委員會組織及評議</w:t>
            </w:r>
            <w:r w:rsidR="001D3383">
              <w:rPr>
                <w:rFonts w:eastAsia="標楷體" w:hint="eastAsia"/>
                <w:bCs/>
              </w:rPr>
              <w:t>要點</w:t>
            </w:r>
            <w:r>
              <w:rPr>
                <w:rFonts w:eastAsia="標楷體" w:hint="eastAsia"/>
                <w:bCs/>
              </w:rPr>
              <w:t>第</w:t>
            </w:r>
            <w:r w:rsidR="001D3383">
              <w:rPr>
                <w:rFonts w:eastAsia="標楷體" w:hint="eastAsia"/>
                <w:bCs/>
              </w:rPr>
              <w:t>9</w:t>
            </w:r>
            <w:r w:rsidR="001D3383">
              <w:rPr>
                <w:rFonts w:eastAsia="標楷體" w:hint="eastAsia"/>
                <w:bCs/>
              </w:rPr>
              <w:t>點</w:t>
            </w:r>
            <w:r>
              <w:rPr>
                <w:rFonts w:eastAsia="標楷體" w:hint="eastAsia"/>
                <w:bCs/>
              </w:rPr>
              <w:t>規定</w:t>
            </w:r>
            <w:proofErr w:type="gramStart"/>
            <w:r>
              <w:rPr>
                <w:rFonts w:eastAsia="標楷體" w:hint="eastAsia"/>
                <w:bCs/>
              </w:rPr>
              <w:t>臚</w:t>
            </w:r>
            <w:proofErr w:type="gramEnd"/>
            <w:r>
              <w:rPr>
                <w:rFonts w:eastAsia="標楷體" w:hint="eastAsia"/>
                <w:bCs/>
              </w:rPr>
              <w:t>列。提起申訴不合規定者，受理</w:t>
            </w:r>
            <w:proofErr w:type="gramStart"/>
            <w:r>
              <w:rPr>
                <w:rFonts w:eastAsia="標楷體" w:hint="eastAsia"/>
                <w:bCs/>
              </w:rPr>
              <w:t>之申評</w:t>
            </w:r>
            <w:proofErr w:type="gramEnd"/>
            <w:r>
              <w:rPr>
                <w:rFonts w:eastAsia="標楷體" w:hint="eastAsia"/>
                <w:bCs/>
              </w:rPr>
              <w:t>會依前述</w:t>
            </w:r>
            <w:r w:rsidR="001D3383">
              <w:rPr>
                <w:rFonts w:eastAsia="標楷體" w:hint="eastAsia"/>
                <w:bCs/>
              </w:rPr>
              <w:t>要點</w:t>
            </w:r>
            <w:r>
              <w:rPr>
                <w:rFonts w:eastAsia="標楷體" w:hint="eastAsia"/>
                <w:bCs/>
              </w:rPr>
              <w:t>第</w:t>
            </w:r>
            <w:r w:rsidR="001D3383">
              <w:rPr>
                <w:rFonts w:eastAsia="標楷體" w:hint="eastAsia"/>
                <w:bCs/>
              </w:rPr>
              <w:t>9</w:t>
            </w:r>
            <w:r w:rsidR="001D3383">
              <w:rPr>
                <w:rFonts w:eastAsia="標楷體" w:hint="eastAsia"/>
                <w:bCs/>
              </w:rPr>
              <w:t>點</w:t>
            </w:r>
            <w:r>
              <w:rPr>
                <w:rFonts w:eastAsia="標楷體" w:hint="eastAsia"/>
                <w:bCs/>
              </w:rPr>
              <w:t>規定，得通知申訴人於</w:t>
            </w:r>
            <w:r>
              <w:rPr>
                <w:rFonts w:eastAsia="標楷體" w:hint="eastAsia"/>
                <w:bCs/>
              </w:rPr>
              <w:t>20</w:t>
            </w:r>
            <w:r>
              <w:rPr>
                <w:rFonts w:eastAsia="標楷體" w:hint="eastAsia"/>
                <w:bCs/>
              </w:rPr>
              <w:t>日內補正。屆期未補正者，</w:t>
            </w:r>
            <w:proofErr w:type="gramStart"/>
            <w:r>
              <w:rPr>
                <w:rFonts w:eastAsia="標楷體" w:hint="eastAsia"/>
                <w:bCs/>
              </w:rPr>
              <w:t>申評會</w:t>
            </w:r>
            <w:proofErr w:type="gramEnd"/>
            <w:r>
              <w:rPr>
                <w:rFonts w:eastAsia="標楷體" w:hint="eastAsia"/>
                <w:bCs/>
              </w:rPr>
              <w:t>得</w:t>
            </w:r>
            <w:proofErr w:type="gramStart"/>
            <w:r>
              <w:rPr>
                <w:rFonts w:eastAsia="標楷體" w:hint="eastAsia"/>
                <w:bCs/>
              </w:rPr>
              <w:t>逕</w:t>
            </w:r>
            <w:proofErr w:type="gramEnd"/>
            <w:r>
              <w:rPr>
                <w:rFonts w:eastAsia="標楷體" w:hint="eastAsia"/>
                <w:bCs/>
              </w:rPr>
              <w:t>為評議。</w:t>
            </w:r>
          </w:p>
          <w:p w:rsidR="003A0E3D" w:rsidRDefault="003A0E3D">
            <w:pPr>
              <w:ind w:left="360" w:hangingChars="150" w:hanging="360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、依上開</w:t>
            </w:r>
            <w:r w:rsidR="001D3383">
              <w:rPr>
                <w:rFonts w:eastAsia="標楷體" w:hint="eastAsia"/>
                <w:bCs/>
              </w:rPr>
              <w:t>9</w:t>
            </w:r>
            <w:r w:rsidR="001D3383">
              <w:rPr>
                <w:rFonts w:eastAsia="標楷體" w:hint="eastAsia"/>
                <w:bCs/>
              </w:rPr>
              <w:t>點規定</w:t>
            </w:r>
            <w:r>
              <w:rPr>
                <w:rFonts w:eastAsia="標楷體" w:hint="eastAsia"/>
                <w:bCs/>
              </w:rPr>
              <w:t>，</w:t>
            </w:r>
            <w:r w:rsidR="00E8155E" w:rsidRPr="00E8155E">
              <w:rPr>
                <w:rFonts w:eastAsia="標楷體" w:hint="eastAsia"/>
                <w:bCs/>
              </w:rPr>
              <w:t>提起申訴說明及應具備之書件</w:t>
            </w:r>
            <w:r w:rsidR="002861D9">
              <w:rPr>
                <w:rFonts w:eastAsia="標楷體" w:hint="eastAsia"/>
                <w:bCs/>
              </w:rPr>
              <w:t>必要時得</w:t>
            </w:r>
            <w:r w:rsidR="00E8155E" w:rsidRPr="00E8155E">
              <w:rPr>
                <w:rFonts w:eastAsia="標楷體" w:hint="eastAsia"/>
                <w:bCs/>
              </w:rPr>
              <w:t>以中文書寫；其書件引述外文者，</w:t>
            </w:r>
            <w:proofErr w:type="gramStart"/>
            <w:r w:rsidR="00E8155E" w:rsidRPr="00E8155E">
              <w:rPr>
                <w:rFonts w:eastAsia="標楷體" w:hint="eastAsia"/>
                <w:bCs/>
              </w:rPr>
              <w:t>應譯成</w:t>
            </w:r>
            <w:proofErr w:type="gramEnd"/>
            <w:r w:rsidR="00E8155E" w:rsidRPr="00E8155E">
              <w:rPr>
                <w:rFonts w:eastAsia="標楷體" w:hint="eastAsia"/>
                <w:bCs/>
              </w:rPr>
              <w:t>中文，並應附原外文資料。所提出之資料為錄音帶、錄影帶、電子郵件者，應檢附文字檔，並應載明其取得之時間、地點，及其無非法盜錄、截取之聲明。</w:t>
            </w:r>
          </w:p>
        </w:tc>
      </w:tr>
    </w:tbl>
    <w:p w:rsidR="003A0E3D" w:rsidRDefault="003A0E3D" w:rsidP="003D67EC">
      <w:pPr>
        <w:spacing w:line="360" w:lineRule="auto"/>
        <w:ind w:right="240"/>
        <w:jc w:val="right"/>
      </w:pPr>
    </w:p>
    <w:sectPr w:rsidR="003A0E3D" w:rsidSect="002861D9">
      <w:pgSz w:w="11906" w:h="16838"/>
      <w:pgMar w:top="1361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0B" w:rsidRDefault="001F310B" w:rsidP="00A87CE6">
      <w:r>
        <w:separator/>
      </w:r>
    </w:p>
  </w:endnote>
  <w:endnote w:type="continuationSeparator" w:id="0">
    <w:p w:rsidR="001F310B" w:rsidRDefault="001F310B" w:rsidP="00A8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0B" w:rsidRDefault="001F310B" w:rsidP="00A87CE6">
      <w:r>
        <w:separator/>
      </w:r>
    </w:p>
  </w:footnote>
  <w:footnote w:type="continuationSeparator" w:id="0">
    <w:p w:rsidR="001F310B" w:rsidRDefault="001F310B" w:rsidP="00A8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5AA"/>
    <w:multiLevelType w:val="hybridMultilevel"/>
    <w:tmpl w:val="97541D0A"/>
    <w:lvl w:ilvl="0" w:tplc="7A00EBD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25"/>
    <w:rsid w:val="00006A7E"/>
    <w:rsid w:val="00011634"/>
    <w:rsid w:val="000A2F1C"/>
    <w:rsid w:val="001D3383"/>
    <w:rsid w:val="001F310B"/>
    <w:rsid w:val="002861D9"/>
    <w:rsid w:val="003213DD"/>
    <w:rsid w:val="00377B80"/>
    <w:rsid w:val="003A0E3D"/>
    <w:rsid w:val="003C71DF"/>
    <w:rsid w:val="003D5AB2"/>
    <w:rsid w:val="003D67EC"/>
    <w:rsid w:val="004C0D6C"/>
    <w:rsid w:val="00597095"/>
    <w:rsid w:val="00854444"/>
    <w:rsid w:val="0085791C"/>
    <w:rsid w:val="00891D42"/>
    <w:rsid w:val="00A177BD"/>
    <w:rsid w:val="00A87CE6"/>
    <w:rsid w:val="00B05F25"/>
    <w:rsid w:val="00C00B7D"/>
    <w:rsid w:val="00C20F2E"/>
    <w:rsid w:val="00C6267C"/>
    <w:rsid w:val="00DD630F"/>
    <w:rsid w:val="00E3207F"/>
    <w:rsid w:val="00E52B91"/>
    <w:rsid w:val="00E5733E"/>
    <w:rsid w:val="00E8155E"/>
    <w:rsid w:val="00F9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7CC5CD-5CE0-4002-A506-0776A35D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87CE6"/>
    <w:rPr>
      <w:kern w:val="2"/>
    </w:rPr>
  </w:style>
  <w:style w:type="paragraph" w:styleId="a5">
    <w:name w:val="footer"/>
    <w:basedOn w:val="a"/>
    <w:link w:val="a6"/>
    <w:rsid w:val="00A87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87CE6"/>
    <w:rPr>
      <w:kern w:val="2"/>
    </w:rPr>
  </w:style>
  <w:style w:type="paragraph" w:customStyle="1" w:styleId="Textbody">
    <w:name w:val="Text body"/>
    <w:rsid w:val="003D67E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00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C00B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>國立臺灣大學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國立臺灣大學教師申訴書</dc:title>
  <dc:subject/>
  <dc:creator>秘書室</dc:creator>
  <cp:keywords/>
  <dc:description/>
  <cp:lastModifiedBy>user</cp:lastModifiedBy>
  <cp:revision>2</cp:revision>
  <cp:lastPrinted>2020-07-03T07:12:00Z</cp:lastPrinted>
  <dcterms:created xsi:type="dcterms:W3CDTF">2021-01-28T06:33:00Z</dcterms:created>
  <dcterms:modified xsi:type="dcterms:W3CDTF">2021-01-28T06:33:00Z</dcterms:modified>
</cp:coreProperties>
</file>