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43" w:rsidRDefault="001E46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28"/>
      </w:tblGrid>
      <w:tr w:rsidR="001E4643">
        <w:trPr>
          <w:trHeight w:val="416"/>
        </w:trPr>
        <w:tc>
          <w:tcPr>
            <w:tcW w:w="15310" w:type="dxa"/>
            <w:gridSpan w:val="5"/>
          </w:tcPr>
          <w:p w:rsidR="001E4643" w:rsidRDefault="00A018E4">
            <w:pPr>
              <w:jc w:val="center"/>
              <w:rPr>
                <w:b/>
              </w:rPr>
            </w:pPr>
            <w:r>
              <w:rPr>
                <w:b/>
              </w:rPr>
              <w:t>國立臺灣大學</w:t>
            </w:r>
            <w:r w:rsidR="0022623E">
              <w:rPr>
                <w:b/>
              </w:rPr>
              <w:t>英文</w:t>
            </w:r>
            <w:bookmarkStart w:id="0" w:name="_GoBack"/>
            <w:bookmarkEnd w:id="0"/>
            <w:r>
              <w:rPr>
                <w:b/>
              </w:rPr>
              <w:t>法規末條與沿革之格式及範例</w:t>
            </w:r>
            <w:r>
              <w:rPr>
                <w:b/>
              </w:rPr>
              <w:t xml:space="preserve"> </w:t>
            </w:r>
          </w:p>
        </w:tc>
      </w:tr>
      <w:tr w:rsidR="001E4643">
        <w:trPr>
          <w:trHeight w:val="416"/>
        </w:trPr>
        <w:tc>
          <w:tcPr>
            <w:tcW w:w="15310" w:type="dxa"/>
            <w:gridSpan w:val="5"/>
            <w:shd w:val="clear" w:color="auto" w:fill="D0CECE"/>
          </w:tcPr>
          <w:p w:rsidR="001E4643" w:rsidRDefault="00A01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下列末條與沿革之各類樣態，係參考本校校級法規綜整，並依法規事前或事後監督及上級單位監督形式，撰擬格式，示例供參。</w:t>
            </w:r>
          </w:p>
          <w:p w:rsidR="001E4643" w:rsidRDefault="00A01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請依實際需求參考各式格式與範例外，有關所標註腳亦請事先瀏覽，以求用語正確。</w:t>
            </w:r>
          </w:p>
        </w:tc>
      </w:tr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r>
              <w:t>樣態</w:t>
            </w:r>
          </w:p>
        </w:tc>
        <w:tc>
          <w:tcPr>
            <w:tcW w:w="850" w:type="dxa"/>
            <w:vAlign w:val="center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1E4643">
            <w:pPr>
              <w:jc w:val="center"/>
            </w:pP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r>
              <w:t>沿革</w:t>
            </w:r>
            <w:r>
              <w:rPr>
                <w:vertAlign w:val="superscript"/>
              </w:rPr>
              <w:t>2</w:t>
            </w:r>
          </w:p>
        </w:tc>
      </w:tr>
      <w:tr w:rsidR="001E4643">
        <w:trPr>
          <w:trHeight w:val="1455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會議通過，報</w:t>
            </w:r>
            <w:r>
              <w:t>OO</w:t>
            </w:r>
            <w:r>
              <w:t>部核定後，自發布日施行。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ind w:left="1481" w:hanging="1481"/>
              <w:jc w:val="right"/>
            </w:pPr>
            <w:r>
              <w:t>OOO.OO.OO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pPr>
              <w:jc w:val="both"/>
            </w:pPr>
            <w:r>
              <w:t>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>OOO.OO.OO  OO</w:t>
            </w:r>
            <w:r>
              <w:t>部</w:t>
            </w:r>
            <w:r>
              <w:t>OO</w:t>
            </w:r>
            <w:r>
              <w:t>字第</w:t>
            </w:r>
            <w:r>
              <w:t>OOO</w:t>
            </w:r>
            <w:r>
              <w:t>號函核定；</w:t>
            </w:r>
            <w:r>
              <w:t xml:space="preserve">OOO.OO.OO </w:t>
            </w:r>
            <w:r>
              <w:t>發布修正第</w:t>
            </w:r>
            <w:r>
              <w:t>OO</w:t>
            </w:r>
            <w:r>
              <w:t>條；增訂第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4</w:t>
            </w:r>
            <w:r>
              <w:rPr>
                <w:rFonts w:ascii="標楷體" w:eastAsia="標楷體" w:hAnsi="標楷體" w:cs="標楷體"/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</w:p>
        </w:tc>
      </w:tr>
      <w:tr w:rsidR="001E4643">
        <w:trPr>
          <w:trHeight w:val="1226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本辦法經教務會議通過，報教育部核定後，自發布日施行。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109.10.23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pPr>
              <w:jc w:val="both"/>
            </w:pPr>
            <w:r>
              <w:t>109</w:t>
            </w:r>
            <w:r>
              <w:t>學年度第</w:t>
            </w:r>
            <w:r>
              <w:t>1</w:t>
            </w:r>
            <w:r>
              <w:t>學期第</w:t>
            </w:r>
            <w:r>
              <w:t>1</w:t>
            </w:r>
            <w:r>
              <w:t>次教務會議通過；</w:t>
            </w:r>
            <w:r>
              <w:t xml:space="preserve">109.12.15  </w:t>
            </w:r>
            <w:r>
              <w:t>教育部臺教高</w:t>
            </w:r>
            <w:r>
              <w:t>(</w:t>
            </w:r>
            <w:r>
              <w:t>四</w:t>
            </w:r>
            <w:r>
              <w:t>)</w:t>
            </w:r>
            <w:r>
              <w:t>字第</w:t>
            </w:r>
            <w:r>
              <w:t xml:space="preserve">                  1090179069</w:t>
            </w:r>
            <w:r>
              <w:t>號函核定；</w:t>
            </w:r>
            <w:r>
              <w:t>109.12.24</w:t>
            </w:r>
            <w:r>
              <w:t>發布修正第</w:t>
            </w:r>
            <w:r>
              <w:t>3</w:t>
            </w:r>
            <w:r>
              <w:t>、</w:t>
            </w:r>
            <w:r>
              <w:t>5</w:t>
            </w:r>
            <w:r>
              <w:t>條；增訂第</w:t>
            </w:r>
            <w:r>
              <w:t>12</w:t>
            </w:r>
            <w:r>
              <w:t>、</w:t>
            </w:r>
            <w:r>
              <w:t>30</w:t>
            </w:r>
            <w:r>
              <w:t>條；並刪除第</w:t>
            </w:r>
            <w:r>
              <w:t>8</w:t>
            </w:r>
            <w:r>
              <w:t>條</w:t>
            </w:r>
          </w:p>
        </w:tc>
      </w:tr>
      <w:tr w:rsidR="001E4643">
        <w:trPr>
          <w:trHeight w:val="1601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passed by OO meeting</w:t>
            </w:r>
            <w:r>
              <w:rPr>
                <w:vertAlign w:val="superscript"/>
              </w:rPr>
              <w:t>6</w:t>
            </w:r>
            <w:r>
              <w:t>, submitted to the Ministry of OO</w:t>
            </w:r>
            <w:r>
              <w:rPr>
                <w:vertAlign w:val="superscript"/>
              </w:rPr>
              <w:t>11</w:t>
            </w:r>
            <w:r>
              <w:t xml:space="preserve"> for approval, and then implemented on the date of promulgation.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ind w:left="-2" w:hanging="113"/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r>
              <w:t>Passed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 xml:space="preserve">, fall/spring semester, Academic Year 20OO-OO; </w:t>
            </w:r>
          </w:p>
          <w:p w:rsidR="001E4643" w:rsidRDefault="00A018E4">
            <w:r>
              <w:rPr>
                <w:highlight w:val="cyan"/>
              </w:rPr>
              <w:t>Month Day(</w:t>
            </w:r>
            <w:r>
              <w:rPr>
                <w:highlight w:val="cyan"/>
              </w:rPr>
              <w:t>基數</w:t>
            </w:r>
            <w:r>
              <w:rPr>
                <w:highlight w:val="cyan"/>
              </w:rP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A</w:t>
            </w:r>
            <w:r>
              <w:t>pproved by the Ministry of OO via official letter OO (OO) OO</w:t>
            </w:r>
            <w:r>
              <w:rPr>
                <w:vertAlign w:val="superscript"/>
              </w:rPr>
              <w:t>9</w:t>
            </w:r>
            <w:r>
              <w:t xml:space="preserve"> No. OOOO; </w:t>
            </w:r>
          </w:p>
          <w:p w:rsidR="001E4643" w:rsidRDefault="00A018E4">
            <w:r>
              <w:rPr>
                <w:highlight w:val="cyan"/>
              </w:rPr>
              <w:t>Month Day(</w:t>
            </w:r>
            <w:r>
              <w:rPr>
                <w:highlight w:val="cyan"/>
              </w:rPr>
              <w:t>基數</w:t>
            </w:r>
            <w:r>
              <w:rPr>
                <w:highlight w:val="cyan"/>
              </w:rP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 OO; added Article OO; and revoked Article OO</w:t>
            </w:r>
            <w:r>
              <w:rPr>
                <w:vertAlign w:val="superscript"/>
              </w:rPr>
              <w:t>10</w:t>
            </w:r>
            <w:r>
              <w:t xml:space="preserve"> </w:t>
            </w:r>
          </w:p>
        </w:tc>
      </w:tr>
      <w:tr w:rsidR="001E4643">
        <w:trPr>
          <w:trHeight w:val="187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The Regulations shall be passed by the Academic Affairs Meeting, submitted to</w:t>
            </w:r>
            <w:r>
              <w:t xml:space="preserve"> the MOE for approval, and then implemented on the date of promulgation.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October 23, 2020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r>
              <w:t>Passed by the 1</w:t>
            </w:r>
            <w:r>
              <w:rPr>
                <w:vertAlign w:val="superscript"/>
              </w:rPr>
              <w:t>st</w:t>
            </w:r>
            <w:r>
              <w:t xml:space="preserve"> Academic Affairs Meeting, fall semester, Academic Year 2020-21; </w:t>
            </w:r>
          </w:p>
          <w:p w:rsidR="001E4643" w:rsidRDefault="00A018E4">
            <w:r>
              <w:rPr>
                <w:highlight w:val="cyan"/>
              </w:rPr>
              <w:t>December 15, 2020</w:t>
            </w:r>
            <w:r>
              <w:t xml:space="preserve"> </w:t>
            </w:r>
            <w:r>
              <w:rPr>
                <w:color w:val="FF0000"/>
                <w:highlight w:val="cyan"/>
              </w:rPr>
              <w:t>A</w:t>
            </w:r>
            <w:r>
              <w:t>pproved by the MOE</w:t>
            </w:r>
            <w:r>
              <w:rPr>
                <w:vertAlign w:val="superscript"/>
              </w:rPr>
              <w:t>11</w:t>
            </w:r>
            <w:r>
              <w:t xml:space="preserve"> via official letter Tai Chiao Kao (4) Tzu</w:t>
            </w:r>
            <w:r>
              <w:rPr>
                <w:vertAlign w:val="superscript"/>
              </w:rPr>
              <w:t>9</w:t>
            </w:r>
            <w:r>
              <w:t xml:space="preserve"> No. 1090179069; </w:t>
            </w:r>
            <w:r>
              <w:rPr>
                <w:highlight w:val="cyan"/>
              </w:rPr>
              <w:t>December 24, 2020</w:t>
            </w:r>
            <w: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3,5; added Articles 12,30; and revoked Article 8</w:t>
            </w:r>
          </w:p>
        </w:tc>
      </w:tr>
    </w:tbl>
    <w:p w:rsidR="001E4643" w:rsidRDefault="00A018E4">
      <w:r>
        <w:br w:type="page"/>
      </w:r>
    </w:p>
    <w:tbl>
      <w:tblPr>
        <w:tblStyle w:val="af1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28"/>
      </w:tblGrid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r>
              <w:lastRenderedPageBreak/>
              <w:t>樣態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8221" w:type="dxa"/>
            <w:gridSpan w:val="2"/>
          </w:tcPr>
          <w:p w:rsidR="001E4643" w:rsidRDefault="00A018E4">
            <w:pPr>
              <w:jc w:val="center"/>
            </w:pPr>
            <w:r>
              <w:t>沿革</w:t>
            </w:r>
            <w:r>
              <w:rPr>
                <w:vertAlign w:val="superscript"/>
              </w:rPr>
              <w:t>2</w:t>
            </w:r>
          </w:p>
        </w:tc>
      </w:tr>
      <w:tr w:rsidR="001E4643">
        <w:trPr>
          <w:trHeight w:val="1365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  <w:r>
              <w:t xml:space="preserve"> A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會議通過，報</w:t>
            </w:r>
            <w:r>
              <w:t>OO</w:t>
            </w:r>
            <w:r>
              <w:t>部核定後發布施行。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r>
              <w:t>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>OOO.OO.OO  OO</w:t>
            </w:r>
            <w:r>
              <w:t>部</w:t>
            </w:r>
            <w:r>
              <w:t>OO</w:t>
            </w:r>
            <w:r>
              <w:t>字第</w:t>
            </w:r>
            <w:r>
              <w:t>OOO</w:t>
            </w:r>
            <w:r>
              <w:t>號函核定修正第</w:t>
            </w:r>
            <w:r>
              <w:t>OO</w:t>
            </w:r>
            <w:r>
              <w:t>、</w:t>
            </w:r>
            <w:r>
              <w:t>OO</w:t>
            </w:r>
            <w:r>
              <w:t>條；增訂第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  <w:r>
              <w:t>，自</w:t>
            </w:r>
            <w:r>
              <w:t>OOO.OO.OO</w:t>
            </w:r>
            <w:r>
              <w:t>生效</w:t>
            </w:r>
            <w:r>
              <w:rPr>
                <w:vertAlign w:val="superscript"/>
              </w:rPr>
              <w:t>12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溯自</w:t>
            </w:r>
            <w:r>
              <w:rPr>
                <w:color w:val="000000"/>
              </w:rPr>
              <w:t xml:space="preserve">OOO.OO.OO </w:t>
            </w:r>
            <w:r>
              <w:rPr>
                <w:color w:val="000000"/>
              </w:rPr>
              <w:t>生效</w:t>
            </w:r>
            <w:r>
              <w:rPr>
                <w:color w:val="000000"/>
                <w:vertAlign w:val="superscript"/>
              </w:rPr>
              <w:t>13</w:t>
            </w:r>
          </w:p>
        </w:tc>
      </w:tr>
      <w:tr w:rsidR="001E4643">
        <w:trPr>
          <w:trHeight w:val="1185"/>
        </w:trPr>
        <w:tc>
          <w:tcPr>
            <w:tcW w:w="852" w:type="dxa"/>
            <w:vMerge/>
          </w:tcPr>
          <w:p w:rsidR="001E4643" w:rsidRDefault="001E4643">
            <w:pPr>
              <w:jc w:val="center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  <w:r>
              <w:t xml:space="preserve"> B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643" w:rsidRDefault="00A01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會議通過後發布施行。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643" w:rsidRDefault="00A01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  <w:r>
              <w:t>，自</w:t>
            </w:r>
            <w:r>
              <w:t>OOO.OO.OO</w:t>
            </w:r>
            <w:r>
              <w:t>生效</w:t>
            </w:r>
            <w:r>
              <w:rPr>
                <w:vertAlign w:val="superscript"/>
              </w:rPr>
              <w:t>12</w:t>
            </w:r>
            <w:r>
              <w:t>/</w:t>
            </w:r>
            <w:r>
              <w:t>溯自</w:t>
            </w:r>
            <w:r>
              <w:t xml:space="preserve">OOO.OO.OO </w:t>
            </w:r>
            <w:r>
              <w:t>生效</w:t>
            </w:r>
            <w:r>
              <w:rPr>
                <w:vertAlign w:val="superscript"/>
              </w:rPr>
              <w:t>13</w:t>
            </w:r>
          </w:p>
        </w:tc>
      </w:tr>
      <w:tr w:rsidR="001E4643">
        <w:trPr>
          <w:trHeight w:val="1545"/>
        </w:trPr>
        <w:tc>
          <w:tcPr>
            <w:tcW w:w="852" w:type="dxa"/>
            <w:vMerge/>
          </w:tcPr>
          <w:p w:rsidR="001E4643" w:rsidRDefault="001E4643">
            <w:pPr>
              <w:jc w:val="center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  <w:r>
              <w:t xml:space="preserve"> C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643" w:rsidRDefault="00A01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rPr>
                <w:sz w:val="26"/>
                <w:szCs w:val="26"/>
              </w:rPr>
              <w:t>經</w:t>
            </w:r>
            <w:r>
              <w:t>OO</w:t>
            </w:r>
            <w:r>
              <w:rPr>
                <w:sz w:val="26"/>
                <w:szCs w:val="26"/>
              </w:rPr>
              <w:t>會議通過，陳奉</w:t>
            </w:r>
            <w:r>
              <w:t>OO</w:t>
            </w:r>
            <w:r>
              <w:rPr>
                <w:sz w:val="26"/>
                <w:szCs w:val="26"/>
              </w:rPr>
              <w:t>核定後發布施行。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643" w:rsidRDefault="00A018E4">
            <w:pPr>
              <w:jc w:val="right"/>
              <w:rPr>
                <w:sz w:val="26"/>
                <w:szCs w:val="26"/>
              </w:rPr>
            </w:pPr>
            <w:r>
              <w:t>OOO.OO.OO</w:t>
            </w:r>
          </w:p>
          <w:p w:rsidR="001E4643" w:rsidRDefault="00A01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E4643" w:rsidRDefault="001E46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643" w:rsidRDefault="00A018E4">
            <w:r>
              <w:t>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>OOO.OO.OO</w:t>
            </w:r>
            <w:r>
              <w:rPr>
                <w:sz w:val="26"/>
                <w:szCs w:val="26"/>
              </w:rPr>
              <w:t>陳奉</w:t>
            </w:r>
            <w:r>
              <w:t>OO</w:t>
            </w:r>
            <w:r>
              <w:rPr>
                <w:sz w:val="26"/>
                <w:szCs w:val="26"/>
              </w:rPr>
              <w:t>核定；增訂第</w:t>
            </w:r>
            <w:r>
              <w:t>OO</w:t>
            </w:r>
            <w:r>
              <w:rPr>
                <w:sz w:val="26"/>
                <w:szCs w:val="26"/>
              </w:rPr>
              <w:t>條；並刪除第</w:t>
            </w:r>
            <w:r>
              <w:t>OO</w:t>
            </w:r>
            <w:r>
              <w:rPr>
                <w:sz w:val="26"/>
                <w:szCs w:val="26"/>
              </w:rPr>
              <w:t>條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  <w:r>
              <w:rPr>
                <w:sz w:val="26"/>
                <w:szCs w:val="26"/>
              </w:rPr>
              <w:t>，</w:t>
            </w:r>
            <w:r>
              <w:t>自</w:t>
            </w:r>
            <w:r>
              <w:t>OOO.OO.OO</w:t>
            </w:r>
            <w:r>
              <w:t>生效</w:t>
            </w:r>
            <w:r>
              <w:rPr>
                <w:vertAlign w:val="superscript"/>
              </w:rPr>
              <w:t>12</w:t>
            </w:r>
            <w:r>
              <w:t>/</w:t>
            </w:r>
            <w:r>
              <w:t>溯自</w:t>
            </w:r>
            <w:r>
              <w:t xml:space="preserve">OOO.OO.OO </w:t>
            </w:r>
            <w:r>
              <w:t>生效</w:t>
            </w:r>
            <w:r>
              <w:rPr>
                <w:vertAlign w:val="superscript"/>
              </w:rPr>
              <w:t>13</w:t>
            </w:r>
          </w:p>
        </w:tc>
      </w:tr>
      <w:tr w:rsidR="001E4643">
        <w:trPr>
          <w:trHeight w:val="1545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本辦法經校務會議通過，報教育部核定後發布施行。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106.10.21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r>
              <w:t>106</w:t>
            </w:r>
            <w:r>
              <w:t>學年度第</w:t>
            </w:r>
            <w:r>
              <w:t>1</w:t>
            </w:r>
            <w:r>
              <w:t>學期第</w:t>
            </w:r>
            <w:r>
              <w:t>1</w:t>
            </w:r>
            <w:r>
              <w:t>次校務會議通過；</w:t>
            </w:r>
            <w:r>
              <w:t>107.02.06</w:t>
            </w:r>
            <w:r>
              <w:t>教育部臺教高</w:t>
            </w:r>
            <w:r>
              <w:t>(</w:t>
            </w:r>
            <w:r>
              <w:t>一</w:t>
            </w:r>
            <w:r>
              <w:t>)</w:t>
            </w:r>
            <w:r>
              <w:t>字第</w:t>
            </w:r>
            <w:r>
              <w:t xml:space="preserve">1070016052 </w:t>
            </w:r>
            <w:r>
              <w:t>號函核定修正第</w:t>
            </w:r>
            <w:r>
              <w:t>19</w:t>
            </w:r>
            <w:r>
              <w:t>、</w:t>
            </w:r>
            <w:r>
              <w:t>21</w:t>
            </w:r>
            <w:r>
              <w:t>條；增訂第</w:t>
            </w:r>
            <w:r>
              <w:t>12-1</w:t>
            </w:r>
            <w:r>
              <w:t>條；並刪除第</w:t>
            </w:r>
            <w:r>
              <w:t>8</w:t>
            </w:r>
            <w:r>
              <w:t>條，自</w:t>
            </w:r>
            <w:r>
              <w:t xml:space="preserve">107.02.06 </w:t>
            </w:r>
            <w:r>
              <w:t>生效</w:t>
            </w:r>
            <w:r>
              <w:t>/</w:t>
            </w:r>
            <w:r>
              <w:t>自</w:t>
            </w:r>
            <w:r>
              <w:t>108.01.01</w:t>
            </w:r>
            <w:r>
              <w:t>生效</w:t>
            </w:r>
            <w:r>
              <w:t>/</w:t>
            </w:r>
            <w:r>
              <w:t>溯自</w:t>
            </w:r>
            <w:r>
              <w:t>106.08.01</w:t>
            </w:r>
            <w:r>
              <w:t>生效</w:t>
            </w:r>
          </w:p>
        </w:tc>
      </w:tr>
      <w:tr w:rsidR="001E4643">
        <w:trPr>
          <w:trHeight w:val="205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passed by OO meeting</w:t>
            </w:r>
            <w:r>
              <w:rPr>
                <w:vertAlign w:val="superscript"/>
              </w:rPr>
              <w:t>6</w:t>
            </w:r>
            <w:r>
              <w:t>, submitted to the Ministry of OO</w:t>
            </w:r>
            <w:r>
              <w:rPr>
                <w:vertAlign w:val="superscript"/>
              </w:rPr>
              <w:t>11</w:t>
            </w:r>
            <w:r>
              <w:t xml:space="preserve"> for approval, and then promulgated and implemented.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r>
              <w:t>Passed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 xml:space="preserve">, fall/spring semester, Academic Year 20OO-OO;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highlight w:val="cyan"/>
              </w:rPr>
              <w:t>A</w:t>
            </w:r>
            <w:r>
              <w:t>pproved by the Ministry of OO via official letter OO (OO) OO</w:t>
            </w:r>
            <w:r>
              <w:rPr>
                <w:vertAlign w:val="superscript"/>
              </w:rPr>
              <w:t>9</w:t>
            </w:r>
            <w:r>
              <w:t xml:space="preserve"> No. OOOO, amended Articles OO, OO; added Article OO; and revoked Article OO</w:t>
            </w:r>
            <w:r>
              <w:rPr>
                <w:vertAlign w:val="superscript"/>
              </w:rPr>
              <w:t>10</w:t>
            </w:r>
            <w:r>
              <w:t xml:space="preserve"> shall take effect on</w:t>
            </w:r>
            <w:r>
              <w:rPr>
                <w:vertAlign w:val="superscript"/>
              </w:rPr>
              <w:t>12</w:t>
            </w:r>
            <w:r>
              <w:t>/shall take effect retroactively</w:t>
            </w:r>
            <w:r>
              <w:rPr>
                <w:vertAlign w:val="superscript"/>
              </w:rPr>
              <w:t>13</w:t>
            </w:r>
            <w:r>
              <w:t xml:space="preserve"> on Month Day(</w:t>
            </w:r>
            <w:r>
              <w:t>基數</w:t>
            </w:r>
            <w:r>
              <w:t>), 20OO</w:t>
            </w:r>
            <w:r>
              <w:rPr>
                <w:color w:val="000000"/>
                <w:vertAlign w:val="superscript"/>
              </w:rPr>
              <w:t>7</w:t>
            </w:r>
            <w:r>
              <w:t xml:space="preserve">                                          </w:t>
            </w:r>
          </w:p>
        </w:tc>
      </w:tr>
      <w:tr w:rsidR="001E4643">
        <w:trPr>
          <w:trHeight w:val="2691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The Regulations shall be passed by the University Council, submitted to the Ministry of Education for approval, and then promulgated and implemented.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 xml:space="preserve">October 10, 2017 </w:t>
            </w:r>
          </w:p>
        </w:tc>
        <w:tc>
          <w:tcPr>
            <w:tcW w:w="5528" w:type="dxa"/>
            <w:tcBorders>
              <w:left w:val="nil"/>
            </w:tcBorders>
          </w:tcPr>
          <w:p w:rsidR="001E4643" w:rsidRDefault="00A018E4">
            <w:r>
              <w:t>Passed by the University Council at its 1</w:t>
            </w:r>
            <w:r>
              <w:rPr>
                <w:vertAlign w:val="superscript"/>
              </w:rPr>
              <w:t>st</w:t>
            </w:r>
            <w:r>
              <w:t xml:space="preserve"> meeting, fall semester, Academic Year 2017-1</w:t>
            </w:r>
            <w:r>
              <w:t xml:space="preserve">8; </w:t>
            </w:r>
          </w:p>
          <w:p w:rsidR="001E4643" w:rsidRDefault="00A018E4">
            <w:r>
              <w:t xml:space="preserve">February 06, 2018 </w:t>
            </w:r>
            <w:r>
              <w:rPr>
                <w:color w:val="FF0000"/>
                <w:highlight w:val="cyan"/>
              </w:rPr>
              <w:t>A</w:t>
            </w:r>
            <w:r>
              <w:t>pproved by the Ministry of Education via official letter Tai Chiao Kao (1) Tzu No. 1070016052, amended Articles 19, 21; added Article 12-1; and revoked Article 8 shall take effect on February 06, 2018/January 1, 2019/shall take effec</w:t>
            </w:r>
            <w:r>
              <w:t>t retroactively on August 01, 2017</w:t>
            </w:r>
          </w:p>
        </w:tc>
      </w:tr>
    </w:tbl>
    <w:p w:rsidR="001E4643" w:rsidRDefault="00A018E4">
      <w:r>
        <w:br w:type="page"/>
      </w:r>
    </w:p>
    <w:tbl>
      <w:tblPr>
        <w:tblStyle w:val="af2"/>
        <w:tblW w:w="1531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31"/>
      </w:tblGrid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r>
              <w:lastRenderedPageBreak/>
              <w:t>樣態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8224" w:type="dxa"/>
            <w:gridSpan w:val="2"/>
          </w:tcPr>
          <w:p w:rsidR="001E4643" w:rsidRDefault="00A018E4">
            <w:pPr>
              <w:jc w:val="center"/>
            </w:pPr>
            <w:r>
              <w:t>沿革</w:t>
            </w:r>
          </w:p>
        </w:tc>
      </w:tr>
      <w:tr w:rsidR="001E4643">
        <w:trPr>
          <w:trHeight w:val="1426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會議通過、</w:t>
            </w:r>
            <w:r>
              <w:t>OO</w:t>
            </w:r>
            <w:r>
              <w:t>會議報告後</w:t>
            </w:r>
            <w:r>
              <w:rPr>
                <w:highlight w:val="yellow"/>
              </w:rPr>
              <w:t>，自發布日施行</w:t>
            </w:r>
            <w:r>
              <w:t>，並報</w:t>
            </w:r>
            <w:r>
              <w:t>OO</w:t>
            </w:r>
            <w:r>
              <w:t>部備查。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 xml:space="preserve">OOO.OO.OO  OOO 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報告；</w:t>
            </w:r>
            <w:r>
              <w:t>OOO.OO.OO</w:t>
            </w:r>
            <w:r>
              <w:t>發布修正第</w:t>
            </w:r>
            <w:r>
              <w:t>OO</w:t>
            </w:r>
            <w:r>
              <w:t>、</w:t>
            </w:r>
            <w:r>
              <w:t>OO</w:t>
            </w:r>
            <w:r>
              <w:t>條；增訂第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  <w:r>
              <w:t>；</w:t>
            </w:r>
            <w:r>
              <w:t>OOO.OO.OO OO</w:t>
            </w:r>
            <w:r>
              <w:t>部</w:t>
            </w:r>
            <w:r>
              <w:t>OO</w:t>
            </w:r>
            <w:r>
              <w:t>字第</w:t>
            </w:r>
            <w:r>
              <w:t>OOO</w:t>
            </w:r>
            <w:r>
              <w:t>號函備查</w:t>
            </w:r>
          </w:p>
        </w:tc>
      </w:tr>
      <w:tr w:rsidR="001E4643">
        <w:trPr>
          <w:trHeight w:val="1590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本學則經教務會議通過、校務會議報告後</w:t>
            </w:r>
            <w:r>
              <w:rPr>
                <w:highlight w:val="yellow"/>
              </w:rPr>
              <w:t>，自發布日施行</w:t>
            </w:r>
            <w:r>
              <w:t>，並報教育部備查。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109.06.12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108</w:t>
            </w:r>
            <w:r>
              <w:t>學年度第</w:t>
            </w:r>
            <w:r>
              <w:t>2</w:t>
            </w:r>
            <w:r>
              <w:t>學期第</w:t>
            </w:r>
            <w:r>
              <w:t>2</w:t>
            </w:r>
            <w:r>
              <w:t>次教務會議通過；</w:t>
            </w:r>
            <w:r>
              <w:t xml:space="preserve">109.06.13 109 </w:t>
            </w:r>
            <w:r>
              <w:t>學年度第</w:t>
            </w:r>
            <w:r>
              <w:t>2</w:t>
            </w:r>
            <w:r>
              <w:t>學期第</w:t>
            </w:r>
            <w:r>
              <w:t>2</w:t>
            </w:r>
            <w:r>
              <w:t>次校務會議報告；</w:t>
            </w:r>
            <w:r>
              <w:t>109.06.17</w:t>
            </w:r>
            <w:r>
              <w:t>發布修正第</w:t>
            </w:r>
            <w:r>
              <w:t xml:space="preserve"> 3</w:t>
            </w:r>
            <w:r>
              <w:t>、</w:t>
            </w:r>
            <w:r>
              <w:t>4</w:t>
            </w:r>
            <w:r>
              <w:t>條；增訂第</w:t>
            </w:r>
            <w:r>
              <w:t>41-1</w:t>
            </w:r>
            <w:r>
              <w:t>條；並刪除第</w:t>
            </w:r>
            <w:r>
              <w:t>66</w:t>
            </w:r>
            <w:r>
              <w:t>條；</w:t>
            </w:r>
            <w:r>
              <w:t>109.07.29</w:t>
            </w:r>
            <w:r>
              <w:t>教育部臺教高</w:t>
            </w:r>
            <w:r>
              <w:t>(</w:t>
            </w:r>
            <w:r>
              <w:t>二</w:t>
            </w:r>
            <w:r>
              <w:t>)</w:t>
            </w:r>
            <w:r>
              <w:t>字第</w:t>
            </w:r>
            <w:r>
              <w:t>1090093760</w:t>
            </w:r>
            <w:r>
              <w:t>號函備查</w:t>
            </w:r>
          </w:p>
        </w:tc>
      </w:tr>
      <w:tr w:rsidR="001E4643">
        <w:trPr>
          <w:trHeight w:val="280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passed by OO meeting</w:t>
            </w:r>
            <w:r>
              <w:rPr>
                <w:vertAlign w:val="superscript"/>
              </w:rPr>
              <w:t>6</w:t>
            </w:r>
            <w:r>
              <w:t>, reported to the OO meeting</w:t>
            </w:r>
            <w:r>
              <w:rPr>
                <w:vertAlign w:val="superscript"/>
              </w:rPr>
              <w:t>6</w:t>
            </w:r>
            <w:r>
              <w:t xml:space="preserve">, </w:t>
            </w:r>
            <w:r>
              <w:rPr>
                <w:highlight w:val="yellow"/>
              </w:rPr>
              <w:t>implemented on the date of promulgation, and then submitted</w:t>
            </w:r>
            <w:r>
              <w:t xml:space="preserve"> to the Ministry of OO</w:t>
            </w:r>
            <w:r>
              <w:rPr>
                <w:vertAlign w:val="superscript"/>
              </w:rPr>
              <w:t>11</w:t>
            </w:r>
            <w:r>
              <w:t xml:space="preserve"> for reference.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 xml:space="preserve">, fall/spring semester, Academic Year 20OO-OO;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R</w:t>
            </w:r>
            <w:r>
              <w:t>eported to the OO</w:t>
            </w:r>
            <w:r>
              <w:rPr>
                <w:vertAlign w:val="superscript"/>
              </w:rPr>
              <w:t xml:space="preserve">th </w:t>
            </w:r>
            <w:r>
              <w:t>OO meeting</w:t>
            </w:r>
            <w:r>
              <w:rPr>
                <w:vertAlign w:val="superscript"/>
              </w:rPr>
              <w:t>8</w:t>
            </w:r>
            <w:r>
              <w:t xml:space="preserve">, fall/spring semester, Academic Year OOOO-OO;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OO, OO; added Article OO; and revoked Article OO</w:t>
            </w:r>
            <w:r>
              <w:rPr>
                <w:vertAlign w:val="superscript"/>
              </w:rPr>
              <w:t>10</w:t>
            </w:r>
            <w:r>
              <w:t xml:space="preserve">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highlight w:val="cyan"/>
              </w:rPr>
              <w:t>F</w:t>
            </w:r>
            <w:r>
              <w:t>iled by the Ministry of OO for reference via official letter OO (OO) OO</w:t>
            </w:r>
            <w:r>
              <w:rPr>
                <w:vertAlign w:val="superscript"/>
              </w:rPr>
              <w:t>9</w:t>
            </w:r>
            <w:r>
              <w:rPr>
                <w:color w:val="FF0000"/>
              </w:rPr>
              <w:t xml:space="preserve"> </w:t>
            </w:r>
            <w:r>
              <w:t>No. OOOO</w:t>
            </w:r>
          </w:p>
        </w:tc>
      </w:tr>
      <w:tr w:rsidR="001E4643">
        <w:trPr>
          <w:trHeight w:val="280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 xml:space="preserve">The Regulations shall be passed by the Academic Affairs Meeting, reported to the University Council,  </w:t>
            </w:r>
            <w:r>
              <w:rPr>
                <w:highlight w:val="yellow"/>
              </w:rPr>
              <w:t xml:space="preserve">implemented on the date of promulgation, and then submitted </w:t>
            </w:r>
            <w:r>
              <w:t>to the Ministry of Education for reference.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June 12, 2020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2</w:t>
            </w:r>
            <w:r>
              <w:rPr>
                <w:vertAlign w:val="superscript"/>
              </w:rPr>
              <w:t>nd</w:t>
            </w:r>
            <w:r>
              <w:t xml:space="preserve"> Academic Affairs Meeting, spring semester, Academic Year 2019-20; </w:t>
            </w:r>
          </w:p>
          <w:p w:rsidR="001E4643" w:rsidRDefault="00A018E4">
            <w:r>
              <w:t xml:space="preserve">June 13, 2020 </w:t>
            </w:r>
            <w:r>
              <w:rPr>
                <w:color w:val="FF0000"/>
                <w:highlight w:val="cyan"/>
              </w:rPr>
              <w:t>R</w:t>
            </w:r>
            <w:r>
              <w:t>eported to the University Council at its 2</w:t>
            </w:r>
            <w:r>
              <w:rPr>
                <w:vertAlign w:val="superscript"/>
              </w:rPr>
              <w:t>nd</w:t>
            </w:r>
            <w:r>
              <w:t xml:space="preserve"> meeting, spring semester, Academic Year 2020v-21; </w:t>
            </w:r>
          </w:p>
          <w:p w:rsidR="001E4643" w:rsidRDefault="00A018E4">
            <w:r>
              <w:t xml:space="preserve">June 17, 2020 </w:t>
            </w:r>
            <w:r>
              <w:rPr>
                <w:color w:val="FF0000"/>
                <w:highlight w:val="cyan"/>
              </w:rPr>
              <w:t>P</w:t>
            </w:r>
            <w:r>
              <w:t xml:space="preserve">romulgation of amended Articles 3, 4; added Article 41-1; and </w:t>
            </w:r>
            <w:r>
              <w:t>revoked Article 66; July 29, 2020 filed by the Ministry of Education for reference via official letter Tai Chiao Kao (2) Tzu No. 1090093760</w:t>
            </w:r>
          </w:p>
        </w:tc>
      </w:tr>
    </w:tbl>
    <w:p w:rsidR="001E4643" w:rsidRDefault="001E4643"/>
    <w:p w:rsidR="001E4643" w:rsidRDefault="001E4643">
      <w:pPr>
        <w:widowControl/>
      </w:pPr>
    </w:p>
    <w:tbl>
      <w:tblPr>
        <w:tblStyle w:val="af3"/>
        <w:tblW w:w="1531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31"/>
      </w:tblGrid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bookmarkStart w:id="1" w:name="_heading=h.gjdgxs" w:colFirst="0" w:colLast="0"/>
            <w:bookmarkEnd w:id="1"/>
            <w:r>
              <w:t>樣態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8224" w:type="dxa"/>
            <w:gridSpan w:val="2"/>
          </w:tcPr>
          <w:p w:rsidR="001E4643" w:rsidRDefault="00A018E4">
            <w:pPr>
              <w:jc w:val="center"/>
            </w:pPr>
            <w:r>
              <w:t>沿革</w:t>
            </w:r>
          </w:p>
        </w:tc>
      </w:tr>
      <w:tr w:rsidR="001E4643">
        <w:trPr>
          <w:trHeight w:val="1426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會議通過後，自發布日施行，並報</w:t>
            </w:r>
            <w:r>
              <w:t>OO</w:t>
            </w:r>
            <w:r>
              <w:t>部備查。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>OOO.OO.OO</w:t>
            </w:r>
            <w:r>
              <w:t>發布修正第</w:t>
            </w:r>
            <w:r>
              <w:t>OO</w:t>
            </w:r>
            <w:r>
              <w:t>、</w:t>
            </w:r>
            <w:r>
              <w:t>OO</w:t>
            </w:r>
            <w:r>
              <w:t>條；增訂第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  <w:r>
              <w:t>；</w:t>
            </w:r>
            <w:r>
              <w:t>OOO.OO.OO OO</w:t>
            </w:r>
            <w:r>
              <w:t>部</w:t>
            </w:r>
            <w:r>
              <w:t>OO</w:t>
            </w:r>
            <w:r>
              <w:t>字第</w:t>
            </w:r>
            <w:r>
              <w:t>OOO</w:t>
            </w:r>
            <w:r>
              <w:t>號函備查</w:t>
            </w:r>
          </w:p>
        </w:tc>
      </w:tr>
      <w:tr w:rsidR="001E4643">
        <w:trPr>
          <w:trHeight w:val="1590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本規則經教務會議通過後，自發布日施行，並報教育部備查。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109.06.12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108</w:t>
            </w:r>
            <w:r>
              <w:t>學年度第</w:t>
            </w:r>
            <w:r>
              <w:t>2</w:t>
            </w:r>
            <w:r>
              <w:t>學期第</w:t>
            </w:r>
            <w:r>
              <w:t>2</w:t>
            </w:r>
            <w:r>
              <w:t>次教務會議通過；</w:t>
            </w:r>
            <w:r>
              <w:t>109.06.17</w:t>
            </w:r>
            <w:r>
              <w:t>發布修正第</w:t>
            </w:r>
            <w:r>
              <w:t xml:space="preserve"> 3</w:t>
            </w:r>
            <w:r>
              <w:t>、</w:t>
            </w:r>
            <w:r>
              <w:t>4</w:t>
            </w:r>
            <w:r>
              <w:t>條；增訂第</w:t>
            </w:r>
            <w:r>
              <w:t>41-1</w:t>
            </w:r>
            <w:r>
              <w:t>條；並刪除第</w:t>
            </w:r>
            <w:r>
              <w:t>66</w:t>
            </w:r>
            <w:r>
              <w:t>條；</w:t>
            </w:r>
            <w:r>
              <w:t>109.07.29</w:t>
            </w:r>
            <w:r>
              <w:t>教育部臺教高</w:t>
            </w:r>
            <w:r>
              <w:t>(</w:t>
            </w:r>
            <w:r>
              <w:t>二</w:t>
            </w:r>
            <w:r>
              <w:t>)</w:t>
            </w:r>
            <w:r>
              <w:t>字第</w:t>
            </w:r>
            <w:r>
              <w:t>1090090000</w:t>
            </w:r>
            <w:r>
              <w:t>號函備查</w:t>
            </w:r>
          </w:p>
        </w:tc>
      </w:tr>
      <w:tr w:rsidR="001E4643">
        <w:trPr>
          <w:trHeight w:val="280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passed by OO meeting</w:t>
            </w:r>
            <w:r>
              <w:rPr>
                <w:vertAlign w:val="superscript"/>
              </w:rPr>
              <w:t>6</w:t>
            </w:r>
            <w:r>
              <w:t>,</w:t>
            </w:r>
            <w:r>
              <w:rPr>
                <w:highlight w:val="cyan"/>
              </w:rPr>
              <w:t xml:space="preserve"> implemented </w:t>
            </w:r>
            <w:r>
              <w:t>on the date of promulgation, and</w:t>
            </w:r>
            <w:r>
              <w:rPr>
                <w:highlight w:val="cyan"/>
              </w:rPr>
              <w:t xml:space="preserve"> then submitted</w:t>
            </w:r>
            <w:r>
              <w:t xml:space="preserve"> to the Ministry of OO</w:t>
            </w:r>
            <w:r>
              <w:rPr>
                <w:vertAlign w:val="superscript"/>
              </w:rPr>
              <w:t>11</w:t>
            </w:r>
            <w:r>
              <w:t xml:space="preserve"> for reference.</w:t>
            </w:r>
          </w:p>
          <w:p w:rsidR="001E4643" w:rsidRDefault="001E464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 xml:space="preserve">, fall/spring semester, Academic Year 20OO-OO;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OO, OO; added Article OO; and revoked Article OO</w:t>
            </w:r>
            <w:r>
              <w:rPr>
                <w:vertAlign w:val="superscript"/>
              </w:rPr>
              <w:t>10</w:t>
            </w:r>
            <w:r>
              <w:t xml:space="preserve">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F</w:t>
            </w:r>
            <w:r>
              <w:t>iled by the Ministry of OO for reference via official letter OO (OO) OO</w:t>
            </w:r>
            <w:r>
              <w:rPr>
                <w:vertAlign w:val="superscript"/>
              </w:rPr>
              <w:t>9</w:t>
            </w:r>
            <w:r>
              <w:t xml:space="preserve"> No. OOOO</w:t>
            </w:r>
          </w:p>
        </w:tc>
      </w:tr>
      <w:tr w:rsidR="001E4643">
        <w:trPr>
          <w:trHeight w:val="2880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The Rules shall be passed by the Academic Affairs Meeting,</w:t>
            </w:r>
            <w:r>
              <w:rPr>
                <w:highlight w:val="cyan"/>
              </w:rPr>
              <w:t xml:space="preserve"> imp</w:t>
            </w:r>
            <w:r>
              <w:rPr>
                <w:highlight w:val="cyan"/>
              </w:rPr>
              <w:t>lemented</w:t>
            </w:r>
            <w:r>
              <w:t xml:space="preserve"> on the date of promulgation, </w:t>
            </w:r>
            <w:r>
              <w:rPr>
                <w:highlight w:val="cyan"/>
              </w:rPr>
              <w:t>and then submitted</w:t>
            </w:r>
            <w:r>
              <w:t xml:space="preserve"> to the Ministry of Education for reference.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June 12, 2020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2</w:t>
            </w:r>
            <w:r>
              <w:rPr>
                <w:vertAlign w:val="superscript"/>
              </w:rPr>
              <w:t>nd</w:t>
            </w:r>
            <w:r>
              <w:t xml:space="preserve"> Academic Affairs Meeting, spring semester, Academic Year 2019-20; </w:t>
            </w:r>
          </w:p>
          <w:p w:rsidR="001E4643" w:rsidRDefault="00A018E4">
            <w:r>
              <w:t xml:space="preserve">June 17, 2020 </w:t>
            </w:r>
            <w:r>
              <w:rPr>
                <w:color w:val="FF0000"/>
                <w:highlight w:val="cyan"/>
              </w:rPr>
              <w:t>P</w:t>
            </w:r>
            <w:r>
              <w:t xml:space="preserve">romulgation of amended Articles 3, 4; added Article 41-1; and revoked Article 66; </w:t>
            </w:r>
          </w:p>
          <w:p w:rsidR="001E4643" w:rsidRDefault="00A018E4">
            <w:r>
              <w:t xml:space="preserve">July 29, 2020 </w:t>
            </w:r>
            <w:r>
              <w:rPr>
                <w:color w:val="FF0000"/>
                <w:highlight w:val="cyan"/>
              </w:rPr>
              <w:t>F</w:t>
            </w:r>
            <w:r>
              <w:t>iled by the Ministry of Education for reference via official letter Tai Chiao Kao (2) Tzu No. 1090090000</w:t>
            </w:r>
          </w:p>
        </w:tc>
      </w:tr>
    </w:tbl>
    <w:p w:rsidR="001E4643" w:rsidRDefault="00A018E4">
      <w:r>
        <w:lastRenderedPageBreak/>
        <w:br w:type="page"/>
      </w:r>
    </w:p>
    <w:tbl>
      <w:tblPr>
        <w:tblStyle w:val="af4"/>
        <w:tblW w:w="1531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31"/>
      </w:tblGrid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r>
              <w:lastRenderedPageBreak/>
              <w:t>樣態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8224" w:type="dxa"/>
            <w:gridSpan w:val="2"/>
            <w:tcBorders>
              <w:bottom w:val="single" w:sz="6" w:space="0" w:color="000000"/>
            </w:tcBorders>
          </w:tcPr>
          <w:p w:rsidR="001E4643" w:rsidRDefault="00A018E4">
            <w:pPr>
              <w:jc w:val="center"/>
            </w:pPr>
            <w:r>
              <w:t>沿革</w:t>
            </w:r>
          </w:p>
        </w:tc>
      </w:tr>
      <w:tr w:rsidR="001E4643">
        <w:trPr>
          <w:trHeight w:val="1425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會議通過後，自發布日施行。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第</w:t>
            </w:r>
            <w:r>
              <w:t>OO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 xml:space="preserve">OOO.OO.OO </w:t>
            </w:r>
            <w:r>
              <w:t>發布修正第</w:t>
            </w:r>
            <w:r>
              <w:t>OO</w:t>
            </w:r>
            <w:r>
              <w:t>、</w:t>
            </w:r>
            <w:r>
              <w:t>OO</w:t>
            </w:r>
            <w:r>
              <w:t>條；增訂第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</w:p>
        </w:tc>
      </w:tr>
      <w:tr w:rsidR="001E4643">
        <w:trPr>
          <w:trHeight w:val="1425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本辦法經行政會議通過後，自發布日施行。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108.03.23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第</w:t>
            </w:r>
            <w:r>
              <w:t>1234</w:t>
            </w:r>
            <w:r>
              <w:t>次行政會議通過；</w:t>
            </w:r>
            <w:r>
              <w:t>108.04.01</w:t>
            </w:r>
            <w:r>
              <w:t>發布修正第</w:t>
            </w:r>
            <w:r>
              <w:t>32</w:t>
            </w:r>
            <w:r>
              <w:t>、</w:t>
            </w:r>
            <w:r>
              <w:t>45</w:t>
            </w:r>
            <w:r>
              <w:t>條；增訂第</w:t>
            </w:r>
            <w:r>
              <w:t>3-1</w:t>
            </w:r>
            <w:r>
              <w:t>條；並刪除第</w:t>
            </w:r>
            <w:r>
              <w:t>28</w:t>
            </w:r>
            <w:r>
              <w:t>條</w:t>
            </w:r>
          </w:p>
        </w:tc>
      </w:tr>
      <w:tr w:rsidR="001E4643">
        <w:trPr>
          <w:trHeight w:val="169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passed by OO meeting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  <w:r>
              <w:rPr>
                <w:highlight w:val="cyan"/>
              </w:rPr>
              <w:t>and then</w:t>
            </w:r>
            <w:r>
              <w:t xml:space="preserve"> implemented on the date of promulgation.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 xml:space="preserve">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OO; OO; added Article OO; and revoked Article OO</w:t>
            </w:r>
            <w:r>
              <w:rPr>
                <w:vertAlign w:val="superscript"/>
              </w:rPr>
              <w:t>10</w:t>
            </w:r>
            <w:r>
              <w:t xml:space="preserve"> </w:t>
            </w:r>
          </w:p>
        </w:tc>
      </w:tr>
      <w:tr w:rsidR="001E4643">
        <w:trPr>
          <w:trHeight w:val="1530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The Regulations shall be passed by the Administrative Meeting</w:t>
            </w:r>
            <w:r>
              <w:rPr>
                <w:highlight w:val="cyan"/>
              </w:rPr>
              <w:t xml:space="preserve"> and then</w:t>
            </w:r>
            <w:r>
              <w:t xml:space="preserve"> implemented on the date of promulgation.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March 23, 2019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1234</w:t>
            </w:r>
            <w:r>
              <w:rPr>
                <w:vertAlign w:val="superscript"/>
              </w:rPr>
              <w:t>th</w:t>
            </w:r>
            <w:r>
              <w:t xml:space="preserve"> Administrative Meeting;</w:t>
            </w:r>
          </w:p>
          <w:p w:rsidR="001E4643" w:rsidRDefault="00A018E4">
            <w:r>
              <w:t xml:space="preserve">April 01, 2019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32, 45; added Article 3-1; and revoked Article 28</w:t>
            </w:r>
          </w:p>
        </w:tc>
      </w:tr>
    </w:tbl>
    <w:p w:rsidR="001E4643" w:rsidRDefault="00A018E4">
      <w:r>
        <w:br w:type="page"/>
      </w:r>
    </w:p>
    <w:tbl>
      <w:tblPr>
        <w:tblStyle w:val="af5"/>
        <w:tblW w:w="1531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31"/>
      </w:tblGrid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r>
              <w:lastRenderedPageBreak/>
              <w:t>樣態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8224" w:type="dxa"/>
            <w:gridSpan w:val="2"/>
          </w:tcPr>
          <w:p w:rsidR="001E4643" w:rsidRDefault="00A018E4">
            <w:pPr>
              <w:jc w:val="center"/>
            </w:pPr>
            <w:r>
              <w:t>沿革</w:t>
            </w:r>
          </w:p>
        </w:tc>
      </w:tr>
      <w:tr w:rsidR="001E4643">
        <w:trPr>
          <w:trHeight w:val="1170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會議及</w:t>
            </w:r>
            <w:r>
              <w:t>OO</w:t>
            </w:r>
            <w:r>
              <w:t>會議通過後，自發布日施行。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第</w:t>
            </w:r>
            <w:r>
              <w:t>OO</w:t>
            </w:r>
            <w:r>
              <w:t>次</w:t>
            </w:r>
            <w:r>
              <w:t>OO</w:t>
            </w:r>
            <w:r>
              <w:t>會議通過</w:t>
            </w:r>
            <w:r>
              <w:rPr>
                <w:vertAlign w:val="superscript"/>
              </w:rPr>
              <w:t>3</w:t>
            </w:r>
            <w:r>
              <w:t>；</w:t>
            </w:r>
            <w:r>
              <w:t>OOO.OO.OO 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 xml:space="preserve"> OOO.OO.OO </w:t>
            </w:r>
            <w:r>
              <w:t>發布修正第</w:t>
            </w:r>
            <w:r>
              <w:t>OO</w:t>
            </w:r>
            <w:r>
              <w:t>、</w:t>
            </w:r>
            <w:r>
              <w:t>OO</w:t>
            </w:r>
            <w:r>
              <w:t>條；增訂第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、</w:t>
            </w:r>
            <w:r>
              <w:rPr>
                <w:vertAlign w:val="superscript"/>
              </w:rPr>
              <w:t>5</w:t>
            </w:r>
          </w:p>
        </w:tc>
      </w:tr>
      <w:tr w:rsidR="001E4643">
        <w:trPr>
          <w:trHeight w:val="118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本辦法經行政會議及校務會議通過後，自發布日施行。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101.05.12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第</w:t>
            </w:r>
            <w:r>
              <w:t>1234</w:t>
            </w:r>
            <w:r>
              <w:t>次行政會議通過；</w:t>
            </w:r>
            <w:r>
              <w:t>101.05.30 100</w:t>
            </w:r>
            <w:r>
              <w:t>學年度第</w:t>
            </w:r>
            <w:r>
              <w:t>2</w:t>
            </w:r>
            <w:r>
              <w:t>學期第</w:t>
            </w:r>
            <w:r>
              <w:t>2</w:t>
            </w:r>
            <w:r>
              <w:t>次校務會議通過；</w:t>
            </w:r>
            <w:r>
              <w:t>101.06. 07</w:t>
            </w:r>
            <w:r>
              <w:t>發布修正第</w:t>
            </w:r>
            <w:r>
              <w:t>23</w:t>
            </w:r>
            <w:r>
              <w:t>、</w:t>
            </w:r>
            <w:r>
              <w:t>24</w:t>
            </w:r>
            <w:r>
              <w:t>條；增訂第</w:t>
            </w:r>
            <w:r>
              <w:t>20-1</w:t>
            </w:r>
            <w:r>
              <w:t>條；並刪除第</w:t>
            </w:r>
            <w:r>
              <w:t>12</w:t>
            </w:r>
            <w:r>
              <w:t>條</w:t>
            </w:r>
          </w:p>
        </w:tc>
      </w:tr>
      <w:tr w:rsidR="001E4643">
        <w:trPr>
          <w:trHeight w:val="2280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passed by OO meeting and OO meeting</w:t>
            </w:r>
            <w:r>
              <w:rPr>
                <w:vertAlign w:val="superscript"/>
              </w:rPr>
              <w:t>6</w:t>
            </w:r>
            <w:r>
              <w:t xml:space="preserve">, and then implemented on the date of promulgation. </w:t>
            </w:r>
          </w:p>
          <w:p w:rsidR="001E4643" w:rsidRDefault="001E464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>;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 xml:space="preserve">7 </w:t>
            </w:r>
            <w:r>
              <w:rPr>
                <w:color w:val="FF0000"/>
                <w:highlight w:val="cyan"/>
              </w:rPr>
              <w:t>P</w:t>
            </w:r>
            <w:r>
              <w:t>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 xml:space="preserve">, fall/spring semester, Academic Year 20OO-OO 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OO, OO; added Article OO; and revoked Article OO</w:t>
            </w:r>
            <w:r>
              <w:rPr>
                <w:vertAlign w:val="superscript"/>
              </w:rPr>
              <w:t>10</w:t>
            </w:r>
            <w:r>
              <w:t xml:space="preserve"> </w:t>
            </w:r>
          </w:p>
        </w:tc>
      </w:tr>
      <w:tr w:rsidR="001E4643">
        <w:trPr>
          <w:trHeight w:val="178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 xml:space="preserve">The Regulations shall be passed by the Administrative Meeting and the University Council, and then implemented on the date of promulgation.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May 12, 2012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Passed by the 1234</w:t>
            </w:r>
            <w:r>
              <w:rPr>
                <w:vertAlign w:val="superscript"/>
              </w:rPr>
              <w:t>th</w:t>
            </w:r>
            <w:r>
              <w:t xml:space="preserve"> Administrative Meeting; </w:t>
            </w:r>
          </w:p>
          <w:p w:rsidR="001E4643" w:rsidRDefault="00A018E4">
            <w:r>
              <w:t xml:space="preserve">May 30, 2012 </w:t>
            </w:r>
            <w:r>
              <w:rPr>
                <w:color w:val="FF0000"/>
                <w:highlight w:val="cyan"/>
              </w:rPr>
              <w:t>P</w:t>
            </w:r>
            <w:r>
              <w:t>assed by the University Council at its 2</w:t>
            </w:r>
            <w:r>
              <w:rPr>
                <w:vertAlign w:val="superscript"/>
              </w:rPr>
              <w:t>nd</w:t>
            </w:r>
            <w:r>
              <w:t xml:space="preserve"> meeting, spring semester, Academic Year 2011-12; June 07, 2012 </w:t>
            </w:r>
            <w:r>
              <w:rPr>
                <w:color w:val="FF0000"/>
                <w:highlight w:val="cyan"/>
              </w:rPr>
              <w:t>P</w:t>
            </w:r>
            <w:r>
              <w:t xml:space="preserve">romulgation of amended Articles 23, 24; added Article 20-1; and revoked Article 12 </w:t>
            </w:r>
          </w:p>
        </w:tc>
      </w:tr>
    </w:tbl>
    <w:p w:rsidR="001E4643" w:rsidRDefault="00A018E4">
      <w:r>
        <w:br w:type="page"/>
      </w:r>
    </w:p>
    <w:tbl>
      <w:tblPr>
        <w:tblStyle w:val="af6"/>
        <w:tblW w:w="1531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31"/>
      </w:tblGrid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r>
              <w:lastRenderedPageBreak/>
              <w:t>樣態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8224" w:type="dxa"/>
            <w:gridSpan w:val="2"/>
          </w:tcPr>
          <w:p w:rsidR="001E4643" w:rsidRDefault="00A018E4">
            <w:pPr>
              <w:jc w:val="center"/>
            </w:pPr>
            <w:r>
              <w:t>沿革</w:t>
            </w:r>
          </w:p>
        </w:tc>
      </w:tr>
      <w:tr w:rsidR="001E4643">
        <w:trPr>
          <w:trHeight w:val="1568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rPr>
                <w:vertAlign w:val="superscript"/>
              </w:rPr>
              <w:t>1</w:t>
            </w:r>
            <w:r>
              <w:t>經</w:t>
            </w:r>
            <w:r>
              <w:t>OO</w:t>
            </w:r>
            <w:r>
              <w:t>會議及</w:t>
            </w:r>
            <w:r>
              <w:t>OO</w:t>
            </w:r>
            <w:r>
              <w:t>會議通過後，自發布日施行。但修正</w:t>
            </w:r>
            <w:r>
              <w:t>/</w:t>
            </w:r>
            <w:r>
              <w:t>新增</w:t>
            </w:r>
            <w:r>
              <w:t>/</w:t>
            </w:r>
            <w:r>
              <w:t>刪除</w:t>
            </w:r>
            <w:r>
              <w:rPr>
                <w:vertAlign w:val="superscript"/>
              </w:rPr>
              <w:t>4</w:t>
            </w:r>
            <w:r>
              <w:t>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5</w:t>
            </w:r>
            <w:r>
              <w:t>自</w:t>
            </w:r>
            <w:r>
              <w:t>OOO.OO.OO</w:t>
            </w:r>
            <w:r>
              <w:t>施行。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第</w:t>
            </w:r>
            <w:r>
              <w:t>OO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>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</w:t>
            </w:r>
            <w:r>
              <w:t>OO</w:t>
            </w:r>
            <w:r>
              <w:t>會議</w:t>
            </w:r>
            <w:r>
              <w:rPr>
                <w:vertAlign w:val="superscript"/>
              </w:rPr>
              <w:t>3</w:t>
            </w:r>
            <w:r>
              <w:t>通過；</w:t>
            </w:r>
            <w:r>
              <w:t>OOO.OO.OO</w:t>
            </w:r>
            <w:r>
              <w:t>發布修正第</w:t>
            </w:r>
            <w:r>
              <w:t>OO</w:t>
            </w:r>
            <w:r>
              <w:t>、</w:t>
            </w:r>
            <w:r>
              <w:t>OO</w:t>
            </w:r>
            <w:r>
              <w:t>至</w:t>
            </w:r>
            <w:r>
              <w:t>OO</w:t>
            </w:r>
            <w:r>
              <w:t>條；增訂第</w:t>
            </w:r>
            <w:r>
              <w:t>OO</w:t>
            </w:r>
            <w:r>
              <w:t>條；並刪除第</w:t>
            </w:r>
            <w:r>
              <w:t>OO</w:t>
            </w:r>
            <w:r>
              <w:t>條；但修正</w:t>
            </w:r>
            <w:r>
              <w:t>/</w:t>
            </w:r>
            <w:r>
              <w:t>增訂</w:t>
            </w:r>
            <w:r>
              <w:t>/</w:t>
            </w:r>
            <w:r>
              <w:t>刪除</w:t>
            </w:r>
            <w:r>
              <w:rPr>
                <w:vertAlign w:val="superscript"/>
              </w:rPr>
              <w:t>4</w:t>
            </w:r>
            <w:r>
              <w:t>第</w:t>
            </w:r>
            <w:r>
              <w:t>OO</w:t>
            </w:r>
            <w:r>
              <w:t>條</w:t>
            </w:r>
            <w:r>
              <w:rPr>
                <w:vertAlign w:val="superscript"/>
              </w:rPr>
              <w:t>5</w:t>
            </w:r>
            <w:r>
              <w:t>自</w:t>
            </w:r>
            <w:r>
              <w:t>OOO.OO.OO</w:t>
            </w:r>
            <w:r>
              <w:t>施行</w:t>
            </w:r>
          </w:p>
        </w:tc>
      </w:tr>
      <w:tr w:rsidR="001E4643">
        <w:trPr>
          <w:trHeight w:val="1406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本準則經行政會議及校務會議通過後，自發布日施行。但修正第</w:t>
            </w:r>
            <w:r>
              <w:t>43</w:t>
            </w:r>
            <w:r>
              <w:t>條自</w:t>
            </w:r>
            <w:r>
              <w:t>110.8.1</w:t>
            </w:r>
            <w:r>
              <w:t>施行。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109.05.30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r>
              <w:t>第</w:t>
            </w:r>
            <w:r>
              <w:t>2233</w:t>
            </w:r>
            <w:r>
              <w:t>次行政會議通過；</w:t>
            </w:r>
            <w:r>
              <w:t>109.06.13 108</w:t>
            </w:r>
            <w:r>
              <w:t>學年度第</w:t>
            </w:r>
            <w:r>
              <w:t>2</w:t>
            </w:r>
            <w:r>
              <w:t>學期第</w:t>
            </w:r>
            <w:r>
              <w:t>2</w:t>
            </w:r>
            <w:r>
              <w:t>次校務會議通過；</w:t>
            </w:r>
            <w:r>
              <w:t xml:space="preserve">109.06.18 </w:t>
            </w:r>
            <w:r>
              <w:t>發布修正第</w:t>
            </w:r>
            <w:r>
              <w:t>24</w:t>
            </w:r>
            <w:r>
              <w:t>、</w:t>
            </w:r>
            <w:r>
              <w:t>43</w:t>
            </w:r>
            <w:r>
              <w:t>至</w:t>
            </w:r>
            <w:r>
              <w:t>45</w:t>
            </w:r>
            <w:r>
              <w:t>條；增訂第</w:t>
            </w:r>
            <w:r>
              <w:t>82</w:t>
            </w:r>
            <w:r>
              <w:t>條；並刪除第</w:t>
            </w:r>
            <w:r>
              <w:t>8</w:t>
            </w:r>
            <w:r>
              <w:t>條；但修正第</w:t>
            </w:r>
            <w:r>
              <w:t>43</w:t>
            </w:r>
            <w:r>
              <w:t>條自</w:t>
            </w:r>
            <w:r>
              <w:t>110.08.01</w:t>
            </w:r>
            <w:r>
              <w:t>施行</w:t>
            </w:r>
          </w:p>
        </w:tc>
      </w:tr>
      <w:tr w:rsidR="001E4643">
        <w:trPr>
          <w:trHeight w:val="2442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passed by OO meeting and OO meeting</w:t>
            </w:r>
            <w:r>
              <w:rPr>
                <w:vertAlign w:val="superscript"/>
              </w:rPr>
              <w:t>6</w:t>
            </w:r>
            <w:r>
              <w:t>, and then implemented on the date of promulgation; however, amended/ added/ revoked</w:t>
            </w:r>
            <w:r>
              <w:rPr>
                <w:vertAlign w:val="superscript"/>
              </w:rPr>
              <w:t xml:space="preserve"> 4</w:t>
            </w:r>
            <w:r>
              <w:t>Article OO</w:t>
            </w:r>
            <w:r>
              <w:rPr>
                <w:vertAlign w:val="superscript"/>
              </w:rPr>
              <w:t>10</w:t>
            </w:r>
            <w:r>
              <w:t xml:space="preserve"> shall be implemented on 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5531" w:type="dxa"/>
            <w:tcBorders>
              <w:left w:val="nil"/>
              <w:bottom w:val="single" w:sz="4" w:space="0" w:color="000000"/>
            </w:tcBorders>
          </w:tcPr>
          <w:p w:rsidR="001E4643" w:rsidRDefault="00A018E4">
            <w:r>
              <w:t>Passed by the OO</w:t>
            </w:r>
            <w:r>
              <w:rPr>
                <w:vertAlign w:val="superscript"/>
              </w:rPr>
              <w:t>th</w:t>
            </w:r>
            <w:r>
              <w:t xml:space="preserve"> OO meeting</w:t>
            </w:r>
            <w:r>
              <w:rPr>
                <w:vertAlign w:val="superscript"/>
              </w:rPr>
              <w:t>8</w:t>
            </w:r>
            <w:r>
              <w:t xml:space="preserve">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assed by the OO meeting</w:t>
            </w:r>
            <w:r>
              <w:rPr>
                <w:vertAlign w:val="superscript"/>
              </w:rPr>
              <w:t>8</w:t>
            </w:r>
            <w:r>
              <w:t>, fall/spring semester, Academic Year 20OO-OO;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OO, OO through OO; added Articles OO and OO; revoked Articles OO, OO, OO, OO and OO</w:t>
            </w:r>
            <w:r>
              <w:rPr>
                <w:vertAlign w:val="superscript"/>
              </w:rPr>
              <w:t>10</w:t>
            </w:r>
            <w:r>
              <w:t>; however, amended Article OO and revoked Article OO shall be implemented on 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</w:tr>
      <w:tr w:rsidR="001E4643">
        <w:trPr>
          <w:trHeight w:val="2899"/>
        </w:trPr>
        <w:tc>
          <w:tcPr>
            <w:tcW w:w="852" w:type="dxa"/>
            <w:vMerge/>
          </w:tcPr>
          <w:p w:rsidR="001E4643" w:rsidRDefault="001E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 xml:space="preserve">The Guidelines shall be passed by the Administrative Meeting and the University Council, and then implemented on the date of promulgation; however, amended Article 43 shall be implemented on August 01, 2021.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May 30, 2020</w:t>
            </w:r>
          </w:p>
        </w:tc>
        <w:tc>
          <w:tcPr>
            <w:tcW w:w="5531" w:type="dxa"/>
            <w:tcBorders>
              <w:top w:val="single" w:sz="4" w:space="0" w:color="000000"/>
              <w:left w:val="nil"/>
            </w:tcBorders>
          </w:tcPr>
          <w:p w:rsidR="001E4643" w:rsidRDefault="00A018E4">
            <w:r>
              <w:t>Passed by the 2233</w:t>
            </w:r>
            <w:r>
              <w:rPr>
                <w:vertAlign w:val="superscript"/>
              </w:rPr>
              <w:t>rd</w:t>
            </w:r>
            <w:r>
              <w:t xml:space="preserve"> Administrative Meeting; </w:t>
            </w:r>
          </w:p>
          <w:p w:rsidR="001E4643" w:rsidRDefault="00A018E4">
            <w:r>
              <w:t xml:space="preserve">June 13, 2020 </w:t>
            </w:r>
            <w:r>
              <w:rPr>
                <w:color w:val="FF0000"/>
                <w:highlight w:val="cyan"/>
              </w:rPr>
              <w:t>P</w:t>
            </w:r>
            <w:r>
              <w:t>assed by the University Council at its 2</w:t>
            </w:r>
            <w:r>
              <w:rPr>
                <w:vertAlign w:val="superscript"/>
              </w:rPr>
              <w:t>nd</w:t>
            </w:r>
            <w:r>
              <w:t xml:space="preserve"> meeting, spring semester, Academic Year 2019-20; June 18, 2020 </w:t>
            </w:r>
            <w:r>
              <w:rPr>
                <w:color w:val="FF0000"/>
                <w:highlight w:val="cyan"/>
              </w:rPr>
              <w:t>P</w:t>
            </w:r>
            <w:r>
              <w:t>romulgation of amended Articles 24, 43 through 45; added Article 82; revoked Article 8; however, amended Art</w:t>
            </w:r>
            <w:r>
              <w:t>icle 43 shall be implemented on August 01, 2021</w:t>
            </w:r>
          </w:p>
        </w:tc>
      </w:tr>
    </w:tbl>
    <w:p w:rsidR="001E4643" w:rsidRDefault="00A018E4">
      <w:r>
        <w:br w:type="page"/>
      </w:r>
    </w:p>
    <w:p w:rsidR="001E4643" w:rsidRDefault="001E4643"/>
    <w:tbl>
      <w:tblPr>
        <w:tblStyle w:val="af7"/>
        <w:tblW w:w="1531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"/>
        <w:gridCol w:w="5387"/>
        <w:gridCol w:w="2693"/>
        <w:gridCol w:w="5531"/>
      </w:tblGrid>
      <w:tr w:rsidR="001E4643">
        <w:trPr>
          <w:trHeight w:val="397"/>
        </w:trPr>
        <w:tc>
          <w:tcPr>
            <w:tcW w:w="852" w:type="dxa"/>
          </w:tcPr>
          <w:p w:rsidR="001E4643" w:rsidRDefault="00A018E4">
            <w:pPr>
              <w:jc w:val="center"/>
            </w:pPr>
            <w:r>
              <w:t>樣態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性質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pPr>
              <w:jc w:val="center"/>
            </w:pPr>
            <w:r>
              <w:t>末條</w:t>
            </w:r>
          </w:p>
        </w:tc>
        <w:tc>
          <w:tcPr>
            <w:tcW w:w="8224" w:type="dxa"/>
            <w:gridSpan w:val="2"/>
          </w:tcPr>
          <w:p w:rsidR="001E4643" w:rsidRDefault="00A018E4">
            <w:pPr>
              <w:jc w:val="center"/>
            </w:pPr>
            <w:r>
              <w:t>沿革</w:t>
            </w:r>
          </w:p>
        </w:tc>
      </w:tr>
      <w:tr w:rsidR="001E4643">
        <w:trPr>
          <w:trHeight w:val="1568"/>
        </w:trPr>
        <w:tc>
          <w:tcPr>
            <w:tcW w:w="852" w:type="dxa"/>
            <w:vMerge w:val="restart"/>
          </w:tcPr>
          <w:p w:rsidR="001E4643" w:rsidRDefault="00A018E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</w:t>
            </w:r>
            <w:r>
              <w:t>OO</w:t>
            </w:r>
            <w:r>
              <w:t>經陳奉</w:t>
            </w:r>
            <w:r>
              <w:t>OO</w:t>
            </w:r>
            <w:r>
              <w:t>核定後，自</w:t>
            </w:r>
            <w:r>
              <w:t>OO</w:t>
            </w:r>
            <w:r>
              <w:t>年</w:t>
            </w:r>
            <w:r>
              <w:t>OO</w:t>
            </w:r>
            <w:r>
              <w:t>月</w:t>
            </w:r>
            <w:r>
              <w:t>OO</w:t>
            </w:r>
            <w:r>
              <w:t>日施行。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OOO.OO.OO</w:t>
            </w:r>
          </w:p>
          <w:p w:rsidR="001E4643" w:rsidRDefault="00A018E4">
            <w:pPr>
              <w:jc w:val="right"/>
            </w:pPr>
            <w:r>
              <w:t>OOO.OO.OO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-14452222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陳奉</w:t>
                </w:r>
              </w:sdtContent>
            </w:sdt>
            <w:r>
              <w:t>OO</w:t>
            </w:r>
            <w:sdt>
              <w:sdtPr>
                <w:tag w:val="goog_rdk_1"/>
                <w:id w:val="65958753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核定</w:t>
                </w:r>
              </w:sdtContent>
            </w:sdt>
          </w:p>
          <w:p w:rsidR="001E4643" w:rsidRDefault="00A018E4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118791106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發布修正第</w:t>
                </w:r>
              </w:sdtContent>
            </w:sdt>
            <w:r>
              <w:t>OO</w:t>
            </w:r>
            <w:sdt>
              <w:sdtPr>
                <w:tag w:val="goog_rdk_3"/>
                <w:id w:val="-7421775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t>OO</w:t>
            </w:r>
            <w:sdt>
              <w:sdtPr>
                <w:tag w:val="goog_rdk_4"/>
                <w:id w:val="5841993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至</w:t>
                </w:r>
              </w:sdtContent>
            </w:sdt>
            <w:r>
              <w:t>OO</w:t>
            </w:r>
            <w:sdt>
              <w:sdtPr>
                <w:tag w:val="goog_rdk_5"/>
                <w:id w:val="1687637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條；增訂第</w:t>
                </w:r>
              </w:sdtContent>
            </w:sdt>
            <w:r>
              <w:t>OO</w:t>
            </w:r>
            <w:sdt>
              <w:sdtPr>
                <w:tag w:val="goog_rdk_6"/>
                <w:id w:val="19029428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條；並刪除第</w:t>
                </w:r>
              </w:sdtContent>
            </w:sdt>
            <w:r>
              <w:t>OO</w:t>
            </w:r>
            <w:sdt>
              <w:sdtPr>
                <w:tag w:val="goog_rdk_7"/>
                <w:id w:val="18021181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條</w:t>
                </w:r>
              </w:sdtContent>
            </w:sdt>
          </w:p>
          <w:p w:rsidR="001E4643" w:rsidRDefault="001E4643"/>
        </w:tc>
      </w:tr>
      <w:tr w:rsidR="001E4643">
        <w:trPr>
          <w:trHeight w:val="1406"/>
        </w:trPr>
        <w:tc>
          <w:tcPr>
            <w:tcW w:w="852" w:type="dxa"/>
            <w:vMerge/>
          </w:tcPr>
          <w:p w:rsidR="001E4643" w:rsidRDefault="001E4643">
            <w:pP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本要點經陳奉校長核定後，自</w:t>
            </w:r>
            <w:r>
              <w:t>110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日施行。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109.12.25</w:t>
            </w:r>
          </w:p>
          <w:p w:rsidR="001E4643" w:rsidRDefault="00A018E4">
            <w:pPr>
              <w:jc w:val="right"/>
            </w:pPr>
            <w:r>
              <w:t>110.01.01</w:t>
            </w:r>
          </w:p>
        </w:tc>
        <w:tc>
          <w:tcPr>
            <w:tcW w:w="5531" w:type="dxa"/>
            <w:tcBorders>
              <w:left w:val="nil"/>
            </w:tcBorders>
          </w:tcPr>
          <w:p w:rsidR="001E4643" w:rsidRDefault="00A018E4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"/>
                <w:id w:val="2870961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陳奉校長核定</w:t>
                </w:r>
              </w:sdtContent>
            </w:sdt>
          </w:p>
          <w:p w:rsidR="001E4643" w:rsidRDefault="00A018E4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"/>
                <w:id w:val="-73770947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發布修正第</w:t>
                </w:r>
                <w:r>
                  <w:rPr>
                    <w:rFonts w:ascii="Gungsuh" w:eastAsia="Gungsuh" w:hAnsi="Gungsuh" w:cs="Gungsuh"/>
                  </w:rPr>
                  <w:t>2</w:t>
                </w:r>
                <w:r>
                  <w:rPr>
                    <w:rFonts w:ascii="Gungsuh" w:eastAsia="Gungsuh" w:hAnsi="Gungsuh" w:cs="Gungsuh"/>
                  </w:rPr>
                  <w:t>、</w:t>
                </w:r>
                <w:r>
                  <w:rPr>
                    <w:rFonts w:ascii="Gungsuh" w:eastAsia="Gungsuh" w:hAnsi="Gungsuh" w:cs="Gungsuh"/>
                  </w:rPr>
                  <w:t>4</w:t>
                </w:r>
                <w:r>
                  <w:rPr>
                    <w:rFonts w:ascii="Gungsuh" w:eastAsia="Gungsuh" w:hAnsi="Gungsuh" w:cs="Gungsuh"/>
                  </w:rPr>
                  <w:t>條；增訂第</w:t>
                </w:r>
                <w:r>
                  <w:rPr>
                    <w:rFonts w:ascii="Gungsuh" w:eastAsia="Gungsuh" w:hAnsi="Gungsuh" w:cs="Gungsuh"/>
                  </w:rPr>
                  <w:t>7-1</w:t>
                </w:r>
                <w:r>
                  <w:rPr>
                    <w:rFonts w:ascii="Gungsuh" w:eastAsia="Gungsuh" w:hAnsi="Gungsuh" w:cs="Gungsuh"/>
                  </w:rPr>
                  <w:t>條；並刪除第</w:t>
                </w:r>
                <w:r>
                  <w:rPr>
                    <w:rFonts w:ascii="Gungsuh" w:eastAsia="Gungsuh" w:hAnsi="Gungsuh" w:cs="Gungsuh"/>
                  </w:rPr>
                  <w:t>8</w:t>
                </w:r>
                <w:r>
                  <w:rPr>
                    <w:rFonts w:ascii="Gungsuh" w:eastAsia="Gungsuh" w:hAnsi="Gungsuh" w:cs="Gungsuh"/>
                  </w:rPr>
                  <w:t>條</w:t>
                </w:r>
              </w:sdtContent>
            </w:sdt>
          </w:p>
          <w:p w:rsidR="001E4643" w:rsidRDefault="001E4643"/>
        </w:tc>
      </w:tr>
      <w:tr w:rsidR="001E4643">
        <w:trPr>
          <w:trHeight w:val="2442"/>
        </w:trPr>
        <w:tc>
          <w:tcPr>
            <w:tcW w:w="852" w:type="dxa"/>
            <w:vMerge/>
          </w:tcPr>
          <w:p w:rsidR="001E4643" w:rsidRDefault="001E4643">
            <w:pP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格式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OO shall be submitted to OO for approval and then implemented on 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5531" w:type="dxa"/>
            <w:tcBorders>
              <w:left w:val="nil"/>
              <w:bottom w:val="single" w:sz="4" w:space="0" w:color="000000"/>
            </w:tcBorders>
          </w:tcPr>
          <w:p w:rsidR="001E4643" w:rsidRDefault="00A018E4">
            <w:r>
              <w:t xml:space="preserve">Approved by OO; </w:t>
            </w:r>
          </w:p>
          <w:p w:rsidR="001E4643" w:rsidRDefault="00A018E4">
            <w:r>
              <w:t>Month Day(</w:t>
            </w:r>
            <w:r>
              <w:t>基數</w:t>
            </w:r>
            <w:r>
              <w:t>), 20OO</w:t>
            </w:r>
            <w:r>
              <w:rPr>
                <w:vertAlign w:val="superscript"/>
              </w:rPr>
              <w:t>7</w:t>
            </w:r>
            <w:r>
              <w:t xml:space="preserve"> Promulgation of amended Articles OO, OO through OO; added Articles OO and OO; revoked Articles OO, OO, OO, OO and OO</w:t>
            </w:r>
            <w:r>
              <w:rPr>
                <w:vertAlign w:val="superscript"/>
              </w:rPr>
              <w:t>10</w:t>
            </w:r>
          </w:p>
          <w:p w:rsidR="001E4643" w:rsidRDefault="00A018E4">
            <w:r>
              <w:t xml:space="preserve"> </w:t>
            </w:r>
          </w:p>
        </w:tc>
      </w:tr>
      <w:tr w:rsidR="001E4643">
        <w:trPr>
          <w:trHeight w:val="2899"/>
        </w:trPr>
        <w:tc>
          <w:tcPr>
            <w:tcW w:w="852" w:type="dxa"/>
            <w:vMerge/>
          </w:tcPr>
          <w:p w:rsidR="001E4643" w:rsidRDefault="001E4643">
            <w:pPr>
              <w:spacing w:line="276" w:lineRule="auto"/>
            </w:pPr>
          </w:p>
        </w:tc>
        <w:tc>
          <w:tcPr>
            <w:tcW w:w="850" w:type="dxa"/>
          </w:tcPr>
          <w:p w:rsidR="001E4643" w:rsidRDefault="00A018E4">
            <w:pPr>
              <w:jc w:val="center"/>
            </w:pPr>
            <w:r>
              <w:t>範例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:rsidR="001E4643" w:rsidRDefault="00A018E4">
            <w:r>
              <w:t>The Directives shall be submitted to the President of NTU for approval and then implemented on January 1, 2021.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643" w:rsidRDefault="00A018E4">
            <w:pPr>
              <w:jc w:val="right"/>
            </w:pPr>
            <w:r>
              <w:t>December 25, 20200</w:t>
            </w:r>
          </w:p>
        </w:tc>
        <w:tc>
          <w:tcPr>
            <w:tcW w:w="5531" w:type="dxa"/>
            <w:tcBorders>
              <w:top w:val="single" w:sz="4" w:space="0" w:color="000000"/>
              <w:left w:val="nil"/>
            </w:tcBorders>
          </w:tcPr>
          <w:p w:rsidR="001E4643" w:rsidRDefault="00A018E4">
            <w:r>
              <w:t xml:space="preserve">Approved by OO; </w:t>
            </w:r>
          </w:p>
          <w:p w:rsidR="001E4643" w:rsidRDefault="00A018E4">
            <w:r>
              <w:t>January 1, 2021</w:t>
            </w:r>
            <w:r>
              <w:rPr>
                <w:vertAlign w:val="superscript"/>
              </w:rPr>
              <w:t>7</w:t>
            </w:r>
            <w:r>
              <w:t xml:space="preserve"> Promulgation of amended Articles 2 and 4; added Article 7-1; revoked Article8</w:t>
            </w:r>
          </w:p>
          <w:p w:rsidR="001E4643" w:rsidRDefault="001E4643"/>
        </w:tc>
      </w:tr>
    </w:tbl>
    <w:p w:rsidR="001E4643" w:rsidRDefault="001E4643"/>
    <w:p w:rsidR="001E4643" w:rsidRDefault="001E4643"/>
    <w:tbl>
      <w:tblPr>
        <w:tblStyle w:val="af8"/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2"/>
      </w:tblGrid>
      <w:tr w:rsidR="001E4643">
        <w:trPr>
          <w:trHeight w:val="1025"/>
        </w:trPr>
        <w:tc>
          <w:tcPr>
            <w:tcW w:w="15452" w:type="dxa"/>
          </w:tcPr>
          <w:p w:rsidR="001E4643" w:rsidRDefault="00A018E4">
            <w:pPr>
              <w:ind w:hanging="12"/>
            </w:pPr>
            <w:r>
              <w:rPr>
                <w:b/>
              </w:rPr>
              <w:lastRenderedPageBreak/>
              <w:t>下列各項說明為各樣態格式與範例之通用準則，第</w:t>
            </w:r>
            <w:r>
              <w:rPr>
                <w:b/>
              </w:rPr>
              <w:t>2~11</w:t>
            </w:r>
            <w:r>
              <w:rPr>
                <w:b/>
              </w:rPr>
              <w:t>項請依實際情況使用</w:t>
            </w:r>
            <w:r>
              <w:t>。</w:t>
            </w:r>
            <w:r>
              <w:br/>
              <w:t>1.OO</w:t>
            </w:r>
            <w:r>
              <w:t>乃法規類稱</w:t>
            </w:r>
            <w:r>
              <w:t>(</w:t>
            </w:r>
            <w:r>
              <w:t>如：規程、準則、辦法</w:t>
            </w:r>
            <w:r>
              <w:t>……</w:t>
            </w:r>
            <w:r>
              <w:t>等</w:t>
            </w:r>
            <w:r>
              <w:t>)</w:t>
            </w:r>
            <w:r>
              <w:t>，前加「本」字即為法規簡稱。</w:t>
            </w:r>
          </w:p>
          <w:p w:rsidR="001E4643" w:rsidRDefault="00A018E4">
            <w:pPr>
              <w:ind w:hanging="12"/>
            </w:pPr>
            <w:r>
              <w:t>2.</w:t>
            </w:r>
            <w:r>
              <w:t>沿革無論中英文句末，均不加句點。</w:t>
            </w:r>
            <w:r>
              <w:br/>
            </w:r>
            <w:r>
              <w:t>3.</w:t>
            </w:r>
            <w:r>
              <w:t>「</w:t>
            </w:r>
            <w:r>
              <w:t>OOO</w:t>
            </w:r>
            <w:r>
              <w:t>學年度第</w:t>
            </w:r>
            <w:r>
              <w:t>O</w:t>
            </w:r>
            <w:r>
              <w:t>學期</w:t>
            </w:r>
            <w:r>
              <w:t>O</w:t>
            </w:r>
            <w:r>
              <w:t>次</w:t>
            </w:r>
            <w:r>
              <w:t>OO</w:t>
            </w:r>
            <w:r>
              <w:t>會議」僅為校內會議記錄兩種型態之一，請務必依各會議實際記錄型態記錄之，例如：</w:t>
            </w:r>
            <w:r>
              <w:br/>
              <w:t xml:space="preserve">  (1)OOO</w:t>
            </w:r>
            <w:r>
              <w:t>學年度第</w:t>
            </w:r>
            <w:r>
              <w:t>OO</w:t>
            </w:r>
            <w:r>
              <w:t>學期第</w:t>
            </w:r>
            <w:r>
              <w:t>OO</w:t>
            </w:r>
            <w:r>
              <w:t>次教務會議</w:t>
            </w:r>
            <w:r>
              <w:br/>
              <w:t xml:space="preserve">  (2)</w:t>
            </w:r>
            <w:r>
              <w:t>第</w:t>
            </w:r>
            <w:r>
              <w:t>OO</w:t>
            </w:r>
            <w:r>
              <w:t>次行政會議</w:t>
            </w:r>
          </w:p>
          <w:p w:rsidR="001E4643" w:rsidRDefault="00A018E4">
            <w:r>
              <w:t>4.</w:t>
            </w:r>
            <w:r>
              <w:t>修正</w:t>
            </w:r>
            <w:r>
              <w:t>/</w:t>
            </w:r>
            <w:r>
              <w:t>增訂</w:t>
            </w:r>
            <w:r>
              <w:t>/</w:t>
            </w:r>
            <w:r>
              <w:t>刪除條文，依修法之實際情況使用。</w:t>
            </w:r>
          </w:p>
          <w:p w:rsidR="001E4643" w:rsidRDefault="00A018E4">
            <w:r>
              <w:t>5.</w:t>
            </w:r>
            <w:r>
              <w:t>中文條次寫法，應依條數及連續與否而所不同，如下：</w:t>
            </w:r>
          </w:p>
          <w:p w:rsidR="001E4643" w:rsidRDefault="00A018E4">
            <w:r>
              <w:t xml:space="preserve">  (1)</w:t>
            </w:r>
            <w:r>
              <w:t>單一條次：第</w:t>
            </w:r>
            <w:r>
              <w:t>OO</w:t>
            </w:r>
            <w:r>
              <w:t>條。</w:t>
            </w:r>
          </w:p>
          <w:p w:rsidR="001E4643" w:rsidRDefault="00A018E4">
            <w:pPr>
              <w:ind w:left="600" w:hanging="355"/>
            </w:pPr>
            <w:r>
              <w:t>(2)</w:t>
            </w:r>
            <w:r>
              <w:t>不連續多條次：第</w:t>
            </w:r>
            <w:r>
              <w:t>OO</w:t>
            </w:r>
            <w:r>
              <w:t>、</w:t>
            </w:r>
            <w:r>
              <w:t>OO</w:t>
            </w:r>
            <w:r>
              <w:t>、</w:t>
            </w:r>
            <w:r>
              <w:t>OO</w:t>
            </w:r>
            <w:r>
              <w:t>條，中文條次之間以頓號分開。</w:t>
            </w:r>
          </w:p>
          <w:p w:rsidR="001E4643" w:rsidRDefault="00A018E4">
            <w:pPr>
              <w:ind w:left="595" w:hanging="595"/>
            </w:pPr>
            <w:r>
              <w:t xml:space="preserve">  (3)</w:t>
            </w:r>
            <w:r>
              <w:t>連續多條次：第</w:t>
            </w:r>
            <w:r>
              <w:t>OO</w:t>
            </w:r>
            <w:r>
              <w:t>至</w:t>
            </w:r>
            <w:r>
              <w:t>OO</w:t>
            </w:r>
            <w:r>
              <w:t>條。</w:t>
            </w:r>
          </w:p>
          <w:p w:rsidR="001E4643" w:rsidRDefault="00A018E4">
            <w:r>
              <w:t>6.</w:t>
            </w:r>
            <w:r>
              <w:t>各類會議英譯例示如下：</w:t>
            </w:r>
            <w:r>
              <w:br/>
            </w:r>
            <w:r>
              <w:t xml:space="preserve">  (1)</w:t>
            </w:r>
            <w:r>
              <w:t>校務會議：</w:t>
            </w:r>
            <w:r>
              <w:t>the University Council</w:t>
            </w:r>
            <w:r>
              <w:br/>
              <w:t xml:space="preserve">  (2)</w:t>
            </w:r>
            <w:r>
              <w:t>行政會議：</w:t>
            </w:r>
            <w:r>
              <w:t>the Administrative Meeting</w:t>
            </w:r>
            <w:r>
              <w:br/>
              <w:t xml:space="preserve">  (3)</w:t>
            </w:r>
            <w:r>
              <w:t>教務會議：</w:t>
            </w:r>
            <w:r>
              <w:t>the Academic Affairs Meeting</w:t>
            </w:r>
            <w:r>
              <w:br/>
              <w:t xml:space="preserve">  (4)</w:t>
            </w:r>
            <w:r>
              <w:t>院務會議：</w:t>
            </w:r>
            <w:r>
              <w:t xml:space="preserve">the College Affairs Meeting </w:t>
            </w:r>
          </w:p>
          <w:p w:rsidR="001E4643" w:rsidRDefault="00A018E4">
            <w:pPr>
              <w:ind w:left="-12"/>
            </w:pPr>
            <w:r>
              <w:t>7.</w:t>
            </w:r>
            <w:r>
              <w:t>沿革「</w:t>
            </w:r>
            <w:r>
              <w:t>Month Day(</w:t>
            </w:r>
            <w:r>
              <w:t>基數</w:t>
            </w:r>
            <w:r>
              <w:t>), 20OO</w:t>
            </w:r>
            <w:r>
              <w:t>」，日期以基數且兩位數呈現，如：</w:t>
            </w:r>
            <w:r>
              <w:t>01</w:t>
            </w:r>
            <w:r>
              <w:t>、</w:t>
            </w:r>
            <w:r>
              <w:t>02</w:t>
            </w:r>
            <w:r>
              <w:t>、</w:t>
            </w:r>
            <w:r>
              <w:t>15</w:t>
            </w:r>
            <w:r>
              <w:t>。</w:t>
            </w:r>
          </w:p>
          <w:p w:rsidR="001E4643" w:rsidRDefault="00A018E4">
            <w:pPr>
              <w:ind w:left="-12"/>
            </w:pPr>
            <w:r>
              <w:t>8.</w:t>
            </w:r>
            <w:r>
              <w:t>召開第</w:t>
            </w:r>
            <w:r>
              <w:t>O</w:t>
            </w:r>
            <w:r>
              <w:t>次會議格式與英譯，例示如下：</w:t>
            </w:r>
            <w:r>
              <w:br/>
              <w:t xml:space="preserve">  (1)OOO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次校務會議：</w:t>
            </w:r>
            <w:r>
              <w:t>the University</w:t>
            </w:r>
            <w:r>
              <w:t xml:space="preserve"> Council at its OO</w:t>
            </w:r>
            <w:r>
              <w:rPr>
                <w:vertAlign w:val="superscript"/>
              </w:rPr>
              <w:t>th</w:t>
            </w:r>
            <w:r>
              <w:t xml:space="preserve"> meeting, fall/spring semester, the Academic Year 20OO-OO</w:t>
            </w:r>
          </w:p>
          <w:p w:rsidR="001E4643" w:rsidRDefault="00A018E4">
            <w:r>
              <w:t xml:space="preserve">  (2)</w:t>
            </w:r>
            <w:r>
              <w:t>第</w:t>
            </w:r>
            <w:r>
              <w:t>OO</w:t>
            </w:r>
            <w:r>
              <w:t>次行政會議：</w:t>
            </w:r>
            <w:r>
              <w:t>the OO</w:t>
            </w:r>
            <w:r>
              <w:rPr>
                <w:vertAlign w:val="superscript"/>
              </w:rPr>
              <w:t>th</w:t>
            </w:r>
            <w:r>
              <w:t xml:space="preserve"> Administrative Meeting</w:t>
            </w:r>
          </w:p>
          <w:p w:rsidR="001E4643" w:rsidRDefault="00A018E4">
            <w:r>
              <w:t xml:space="preserve">  (3)OOO</w:t>
            </w:r>
            <w:r>
              <w:t>學年度第</w:t>
            </w:r>
            <w:r>
              <w:t>O</w:t>
            </w:r>
            <w:r>
              <w:t>學期第</w:t>
            </w:r>
            <w:r>
              <w:t>O</w:t>
            </w:r>
            <w:r>
              <w:t>次教務會議：</w:t>
            </w:r>
            <w:r>
              <w:t>the OO</w:t>
            </w:r>
            <w:r>
              <w:rPr>
                <w:vertAlign w:val="superscript"/>
              </w:rPr>
              <w:t>th</w:t>
            </w:r>
            <w:r>
              <w:t xml:space="preserve"> Academic Affairs Meeting, fall/spring semester, Academic Year 20OO-OO </w:t>
            </w:r>
          </w:p>
          <w:p w:rsidR="001E4643" w:rsidRDefault="00A018E4">
            <w:r>
              <w:t>9.</w:t>
            </w:r>
            <w:r>
              <w:t>沿革之公文字號譯文使用威妥瑪拼音，如：臺高教字</w:t>
            </w:r>
            <w:r>
              <w:t xml:space="preserve"> Tai</w:t>
            </w:r>
            <w:r>
              <w:t xml:space="preserve"> Chiao Kao (4) Tzu </w:t>
            </w:r>
          </w:p>
          <w:p w:rsidR="001E4643" w:rsidRDefault="00A018E4">
            <w:r>
              <w:t>10.</w:t>
            </w:r>
            <w:r>
              <w:t>英文條次寫法，應依條數及連續與否而所不同，如下：</w:t>
            </w:r>
          </w:p>
          <w:p w:rsidR="001E4643" w:rsidRDefault="00A018E4">
            <w:pPr>
              <w:ind w:left="509" w:hanging="252"/>
            </w:pPr>
            <w:r>
              <w:t>(1)</w:t>
            </w:r>
            <w:r>
              <w:t>單一條次：</w:t>
            </w:r>
            <w:r>
              <w:t>Article OO</w:t>
            </w:r>
            <w:r>
              <w:t>。</w:t>
            </w:r>
          </w:p>
          <w:p w:rsidR="001E4643" w:rsidRDefault="00A018E4">
            <w:pPr>
              <w:ind w:left="509" w:hanging="252"/>
            </w:pPr>
            <w:r>
              <w:t>(2)</w:t>
            </w:r>
            <w:r>
              <w:t>兩條次：</w:t>
            </w:r>
            <w:r>
              <w:t>Articles OO and OO</w:t>
            </w:r>
            <w:r>
              <w:t>。</w:t>
            </w:r>
            <w:r>
              <w:t>(</w:t>
            </w:r>
            <w:r>
              <w:t>若皆屬修正</w:t>
            </w:r>
            <w:r>
              <w:t>/</w:t>
            </w:r>
            <w:r>
              <w:t>增訂</w:t>
            </w:r>
            <w:r>
              <w:t>/</w:t>
            </w:r>
            <w:r>
              <w:t>刪除，條文英譯為複數，如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t>amended Articles 7 and 13</w:t>
            </w:r>
            <w:r>
              <w:t>單複數。若分屬修正</w:t>
            </w:r>
            <w:r>
              <w:t>/</w:t>
            </w:r>
            <w:r>
              <w:t>增訂</w:t>
            </w:r>
            <w:r>
              <w:t>/</w:t>
            </w:r>
            <w:r>
              <w:t>刪除，條文英譯為單數，如</w:t>
            </w:r>
            <w:r>
              <w:t>added Article 8 and amended Article 13)</w:t>
            </w:r>
          </w:p>
          <w:p w:rsidR="001E4643" w:rsidRDefault="00A018E4">
            <w:pPr>
              <w:ind w:left="509" w:hanging="252"/>
              <w:rPr>
                <w:color w:val="FF0000"/>
              </w:rPr>
            </w:pPr>
            <w:r>
              <w:t>(3)</w:t>
            </w:r>
            <w:r>
              <w:t>不連續多條次：</w:t>
            </w:r>
            <w:r>
              <w:t>Articles OO, OO, and OO</w:t>
            </w:r>
            <w:r>
              <w:t>，條次間以半形逗號連接，最後</w:t>
            </w:r>
            <w:r>
              <w:t>1</w:t>
            </w:r>
            <w:r>
              <w:t>條</w:t>
            </w:r>
            <w:r>
              <w:t>再以「</w:t>
            </w:r>
            <w:r>
              <w:t>, and</w:t>
            </w:r>
            <w:r>
              <w:rPr>
                <w:rFonts w:ascii="PMingLiu" w:eastAsia="PMingLiu" w:hAnsi="PMingLiu" w:cs="PMingLiu"/>
              </w:rPr>
              <w:t>」</w:t>
            </w:r>
            <w:r>
              <w:t>連接。</w:t>
            </w:r>
          </w:p>
          <w:p w:rsidR="001E4643" w:rsidRDefault="00A018E4">
            <w:pPr>
              <w:ind w:left="509" w:hanging="252"/>
              <w:rPr>
                <w:color w:val="FF0000"/>
              </w:rPr>
            </w:pPr>
            <w:r>
              <w:t>(4)</w:t>
            </w:r>
            <w:r>
              <w:t>連續多條次：</w:t>
            </w:r>
            <w:r>
              <w:t>Articles OO through OO</w:t>
            </w:r>
            <w:r>
              <w:t>。</w:t>
            </w:r>
          </w:p>
          <w:p w:rsidR="001E4643" w:rsidRDefault="00A018E4">
            <w:r>
              <w:t>11.</w:t>
            </w:r>
            <w:r>
              <w:t>該法規條文若已出現過教育部，末條及沿革的教育部改以簡稱「</w:t>
            </w:r>
            <w:r>
              <w:t>the MOE</w:t>
            </w:r>
            <w:r>
              <w:t>」。</w:t>
            </w:r>
          </w:p>
          <w:p w:rsidR="001E4643" w:rsidRDefault="00A018E4">
            <w:pPr>
              <w:rPr>
                <w:color w:val="000000"/>
              </w:rPr>
            </w:pPr>
            <w:r>
              <w:t>12.</w:t>
            </w:r>
            <w:r>
              <w:t>若法規</w:t>
            </w:r>
            <w:r>
              <w:rPr>
                <w:color w:val="000000"/>
              </w:rPr>
              <w:t>在核定日或核定日後之特定日期發生效力時，適用此句型。</w:t>
            </w:r>
          </w:p>
          <w:p w:rsidR="001E4643" w:rsidRDefault="00A018E4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</w:rPr>
              <w:t>若法規在核定日前之特定日期生效時，適用此句型。</w:t>
            </w:r>
            <w:r>
              <w:rPr>
                <w:color w:val="000000"/>
              </w:rPr>
              <w:t xml:space="preserve">  </w:t>
            </w:r>
          </w:p>
          <w:p w:rsidR="001E4643" w:rsidRDefault="00A018E4">
            <w:r>
              <w:rPr>
                <w:color w:val="000000"/>
              </w:rPr>
              <w:lastRenderedPageBreak/>
              <w:t>14.</w:t>
            </w:r>
            <w:r>
              <w:rPr>
                <w:color w:val="FF0000"/>
                <w:highlight w:val="cyan"/>
              </w:rPr>
              <w:t>沿革中列有</w:t>
            </w:r>
            <w:r>
              <w:rPr>
                <w:color w:val="FF0000"/>
                <w:highlight w:val="cyan"/>
              </w:rPr>
              <w:t>2</w:t>
            </w:r>
            <w:r>
              <w:rPr>
                <w:color w:val="FF0000"/>
                <w:highlight w:val="cyan"/>
              </w:rPr>
              <w:t>筆</w:t>
            </w:r>
            <w:r>
              <w:rPr>
                <w:color w:val="FF0000"/>
                <w:highlight w:val="cyan"/>
              </w:rPr>
              <w:t>(</w:t>
            </w:r>
            <w:r>
              <w:rPr>
                <w:color w:val="FF0000"/>
                <w:highlight w:val="cyan"/>
              </w:rPr>
              <w:t>或以上</w:t>
            </w:r>
            <w:r>
              <w:rPr>
                <w:color w:val="FF0000"/>
                <w:highlight w:val="cyan"/>
              </w:rPr>
              <w:t>)</w:t>
            </w:r>
            <w:r>
              <w:rPr>
                <w:color w:val="FF0000"/>
                <w:highlight w:val="cyan"/>
              </w:rPr>
              <w:t>日期者，英譯時，所有日期皆改為另起一行書寫、向內縮排，且日期後第</w:t>
            </w:r>
            <w:r>
              <w:rPr>
                <w:color w:val="FF0000"/>
                <w:highlight w:val="cyan"/>
              </w:rPr>
              <w:t>1</w:t>
            </w:r>
            <w:r>
              <w:rPr>
                <w:color w:val="FF0000"/>
                <w:highlight w:val="cyan"/>
              </w:rPr>
              <w:t>個英文字母大寫。</w:t>
            </w:r>
          </w:p>
        </w:tc>
      </w:tr>
    </w:tbl>
    <w:p w:rsidR="001E4643" w:rsidRDefault="001E4643"/>
    <w:sectPr w:rsidR="001E4643">
      <w:headerReference w:type="default" r:id="rId8"/>
      <w:footerReference w:type="default" r:id="rId9"/>
      <w:pgSz w:w="16838" w:h="11906" w:orient="landscape"/>
      <w:pgMar w:top="567" w:right="1134" w:bottom="567" w:left="1134" w:header="851" w:footer="5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E4" w:rsidRDefault="00A018E4">
      <w:r>
        <w:separator/>
      </w:r>
    </w:p>
  </w:endnote>
  <w:endnote w:type="continuationSeparator" w:id="0">
    <w:p w:rsidR="00A018E4" w:rsidRDefault="00A0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43" w:rsidRDefault="00A018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22623E">
      <w:rPr>
        <w:color w:val="000000"/>
        <w:sz w:val="20"/>
        <w:szCs w:val="20"/>
      </w:rPr>
      <w:fldChar w:fldCharType="separate"/>
    </w:r>
    <w:r w:rsidR="0022623E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1E4643" w:rsidRDefault="001E4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E4" w:rsidRDefault="00A018E4">
      <w:r>
        <w:separator/>
      </w:r>
    </w:p>
  </w:footnote>
  <w:footnote w:type="continuationSeparator" w:id="0">
    <w:p w:rsidR="00A018E4" w:rsidRDefault="00A0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43" w:rsidRDefault="00A018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110.</w:t>
    </w:r>
    <w:r>
      <w:rPr>
        <w:sz w:val="20"/>
        <w:szCs w:val="20"/>
      </w:rPr>
      <w:t>10</w:t>
    </w:r>
    <w:r>
      <w:rPr>
        <w:rFonts w:eastAsia="Calibri"/>
        <w:color w:val="000000"/>
        <w:sz w:val="20"/>
        <w:szCs w:val="20"/>
      </w:rPr>
      <w:t>.</w:t>
    </w:r>
    <w:r>
      <w:rPr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964A1"/>
    <w:multiLevelType w:val="multilevel"/>
    <w:tmpl w:val="9362A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3"/>
    <w:rsid w:val="001E4643"/>
    <w:rsid w:val="0022623E"/>
    <w:rsid w:val="00A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60039-C0D6-4A7B-B6BD-93E8DC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F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20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20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20C8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2C746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2C74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746A"/>
    <w:rPr>
      <w:vertAlign w:val="superscript"/>
    </w:rPr>
  </w:style>
  <w:style w:type="paragraph" w:styleId="ae">
    <w:name w:val="List Paragraph"/>
    <w:basedOn w:val="a"/>
    <w:uiPriority w:val="34"/>
    <w:qFormat/>
    <w:rsid w:val="00A93901"/>
    <w:pPr>
      <w:ind w:leftChars="200" w:left="480"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CPuJxJm7HfTaCMJBsUXQENTGg==">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2021-04-17T06:55:00Z</dcterms:created>
  <dcterms:modified xsi:type="dcterms:W3CDTF">2022-05-04T08:41:00Z</dcterms:modified>
</cp:coreProperties>
</file>