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5E" w:rsidRDefault="00E3765E" w:rsidP="006F10C4">
      <w:pPr>
        <w:widowControl/>
        <w:autoSpaceDE w:val="0"/>
        <w:autoSpaceDN w:val="0"/>
        <w:textAlignment w:val="bottom"/>
        <w:rPr>
          <w:rFonts w:ascii="華康楷書體W5" w:eastAsia="華康楷書體W5"/>
          <w:sz w:val="32"/>
        </w:rPr>
      </w:pPr>
      <w:r>
        <w:rPr>
          <w:rFonts w:ascii="華康楷書體W5" w:eastAsia="華康楷書體W5" w:hint="eastAsia"/>
          <w:sz w:val="32"/>
        </w:rPr>
        <w:t>國立台灣大學工學院建築與城鄉研究所</w:t>
      </w:r>
    </w:p>
    <w:p w:rsidR="00E3765E" w:rsidRPr="006F10C4" w:rsidRDefault="00E3765E" w:rsidP="006F10C4">
      <w:pPr>
        <w:widowControl/>
        <w:autoSpaceDE w:val="0"/>
        <w:autoSpaceDN w:val="0"/>
        <w:textAlignment w:val="bottom"/>
        <w:rPr>
          <w:rFonts w:ascii="華康楷書體W5" w:eastAsia="華康楷書體W5"/>
          <w:sz w:val="32"/>
        </w:rPr>
      </w:pPr>
      <w:r w:rsidRPr="006F10C4">
        <w:rPr>
          <w:rFonts w:ascii="華康楷書體W5" w:eastAsia="華康楷書體W5" w:hint="eastAsia"/>
          <w:sz w:val="32"/>
        </w:rPr>
        <w:t>具水準學術性期刊認定</w:t>
      </w:r>
    </w:p>
    <w:p w:rsidR="00E3765E" w:rsidRDefault="00E3765E" w:rsidP="006F10C4"/>
    <w:p w:rsidR="00E3765E" w:rsidRPr="006F10C4" w:rsidRDefault="00E3765E" w:rsidP="006F10C4">
      <w:pPr>
        <w:rPr>
          <w:rFonts w:ascii="Times New Roman" w:eastAsia="標楷體" w:hAnsi="Times New Roman"/>
        </w:rPr>
      </w:pPr>
      <w:r w:rsidRPr="006F10C4">
        <w:rPr>
          <w:rFonts w:ascii="Times New Roman" w:eastAsia="標楷體" w:hAnsi="標楷體" w:hint="eastAsia"/>
        </w:rPr>
        <w:t>國外期刊：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2"/>
      </w:tblGrid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smartTag w:uri="urn:schemas-microsoft-com:office:smarttags" w:element="place">
              <w:r w:rsidRPr="006F10C4">
                <w:rPr>
                  <w:rFonts w:ascii="Times New Roman" w:eastAsia="標楷體" w:hAnsi="Times New Roman"/>
                </w:rPr>
                <w:t>Eastern Asia</w:t>
              </w:r>
            </w:smartTag>
            <w:r w:rsidRPr="006F10C4">
              <w:rPr>
                <w:rFonts w:ascii="Times New Roman" w:eastAsia="標楷體" w:hAnsi="Times New Roman"/>
              </w:rPr>
              <w:t xml:space="preserve"> Society For Transportation Studies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r w:rsidRPr="006F10C4">
              <w:rPr>
                <w:rFonts w:ascii="Times New Roman" w:eastAsia="標楷體" w:hAnsi="Times New Roman"/>
              </w:rPr>
              <w:t>Asian Pacific Planning Review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r w:rsidRPr="006F10C4">
              <w:rPr>
                <w:rFonts w:ascii="Times New Roman" w:eastAsia="標楷體" w:hAnsi="Times New Roman"/>
              </w:rPr>
              <w:t>The Industrial Geographer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r w:rsidRPr="006F10C4">
              <w:rPr>
                <w:rFonts w:ascii="Times New Roman" w:eastAsia="標楷體" w:hAnsi="Times New Roman"/>
              </w:rPr>
              <w:t>Geoforum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r w:rsidRPr="006F10C4">
              <w:rPr>
                <w:rFonts w:ascii="Times New Roman" w:eastAsia="標楷體" w:hAnsi="Times New Roman"/>
              </w:rPr>
              <w:t>International Journal Of Design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r w:rsidRPr="006F10C4">
              <w:rPr>
                <w:rFonts w:ascii="Times New Roman" w:eastAsia="標楷體" w:hAnsi="Times New Roman"/>
              </w:rPr>
              <w:t>Design Studies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r w:rsidRPr="006F10C4">
              <w:rPr>
                <w:rFonts w:ascii="Times New Roman" w:eastAsia="標楷體" w:hAnsi="Times New Roman"/>
              </w:rPr>
              <w:t>Journal Of Geographic Information Sciences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r w:rsidRPr="006F10C4">
              <w:rPr>
                <w:rFonts w:ascii="Times New Roman" w:eastAsia="標楷體" w:hAnsi="Times New Roman"/>
              </w:rPr>
              <w:t>Traditional Dewellings And Settlements Review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Space and culture </w:t>
            </w:r>
          </w:p>
        </w:tc>
      </w:tr>
    </w:tbl>
    <w:p w:rsidR="00E3765E" w:rsidRPr="006F10C4" w:rsidRDefault="00E3765E" w:rsidP="006F10C4">
      <w:pPr>
        <w:rPr>
          <w:rFonts w:ascii="Times New Roman" w:eastAsia="標楷體" w:hAnsi="Times New Roman"/>
        </w:rPr>
      </w:pPr>
    </w:p>
    <w:p w:rsidR="00E3765E" w:rsidRPr="006F10C4" w:rsidRDefault="00E3765E" w:rsidP="006F10C4">
      <w:pPr>
        <w:rPr>
          <w:rFonts w:ascii="Times New Roman" w:eastAsia="標楷體" w:hAnsi="Times New Roman"/>
        </w:rPr>
      </w:pPr>
      <w:r w:rsidRPr="006F10C4">
        <w:rPr>
          <w:rFonts w:ascii="Times New Roman" w:eastAsia="標楷體" w:hAnsi="標楷體" w:hint="eastAsia"/>
        </w:rPr>
        <w:t>國內期刊：</w:t>
      </w:r>
      <w:r w:rsidRPr="006F10C4">
        <w:rPr>
          <w:rFonts w:ascii="Times New Roman" w:eastAsia="標楷體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2"/>
      </w:tblGrid>
      <w:tr w:rsidR="00E3765E" w:rsidRPr="006F10C4" w:rsidTr="00ED3BA8">
        <w:tc>
          <w:tcPr>
            <w:tcW w:w="8362" w:type="dxa"/>
          </w:tcPr>
          <w:p w:rsidR="00E3765E" w:rsidRPr="005E559C" w:rsidRDefault="00E3765E" w:rsidP="006F10C4">
            <w:pPr>
              <w:rPr>
                <w:rFonts w:ascii="Times New Roman" w:eastAsia="標楷體" w:hAnsi="標楷體"/>
              </w:rPr>
            </w:pPr>
            <w:r w:rsidRPr="005E559C">
              <w:rPr>
                <w:rFonts w:ascii="Times New Roman" w:eastAsia="標楷體" w:hAnsi="標楷體" w:hint="eastAsia"/>
              </w:rPr>
              <w:t>國立台灣大學理學院地理學系地理學報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5E559C" w:rsidRDefault="00E3765E" w:rsidP="006F10C4">
            <w:pPr>
              <w:rPr>
                <w:rFonts w:ascii="Times New Roman" w:eastAsia="標楷體" w:hAnsi="標楷體"/>
              </w:rPr>
            </w:pPr>
            <w:r w:rsidRPr="005E559C">
              <w:rPr>
                <w:rFonts w:ascii="Times New Roman" w:eastAsia="標楷體" w:hAnsi="標楷體" w:hint="eastAsia"/>
              </w:rPr>
              <w:t>國立台灣大學建築與城鄉研究學報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5E559C" w:rsidRDefault="00E3765E" w:rsidP="006F10C4">
            <w:pPr>
              <w:rPr>
                <w:rFonts w:ascii="Times New Roman" w:eastAsia="標楷體" w:hAnsi="標楷體"/>
              </w:rPr>
            </w:pPr>
            <w:r w:rsidRPr="005E559C">
              <w:rPr>
                <w:rFonts w:ascii="Times New Roman" w:eastAsia="標楷體" w:hAnsi="標楷體" w:hint="eastAsia"/>
              </w:rPr>
              <w:t>建築學報及城市與設計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5E559C" w:rsidRDefault="00E3765E" w:rsidP="006F10C4">
            <w:pPr>
              <w:rPr>
                <w:rFonts w:ascii="Times New Roman" w:eastAsia="標楷體" w:hAnsi="標楷體"/>
              </w:rPr>
            </w:pPr>
            <w:r w:rsidRPr="005E559C">
              <w:rPr>
                <w:rFonts w:ascii="Times New Roman" w:eastAsia="標楷體" w:hAnsi="標楷體" w:hint="eastAsia"/>
              </w:rPr>
              <w:t>運輸計畫季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標楷體"/>
              </w:rPr>
            </w:pPr>
            <w:r w:rsidRPr="005E559C">
              <w:rPr>
                <w:rFonts w:ascii="Times New Roman" w:eastAsia="標楷體" w:hAnsi="標楷體" w:hint="eastAsia"/>
              </w:rPr>
              <w:t>都市與計畫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標楷體"/>
              </w:rPr>
            </w:pPr>
            <w:r w:rsidRPr="005E559C">
              <w:rPr>
                <w:rFonts w:ascii="Times New Roman" w:eastAsia="標楷體" w:hAnsi="標楷體" w:hint="eastAsia"/>
              </w:rPr>
              <w:t>住宅學報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5E559C" w:rsidRDefault="00E3765E" w:rsidP="006F10C4">
            <w:pPr>
              <w:rPr>
                <w:rFonts w:ascii="Times New Roman" w:eastAsia="標楷體" w:hAnsi="標楷體"/>
              </w:rPr>
            </w:pPr>
            <w:r w:rsidRPr="005E559C">
              <w:rPr>
                <w:rFonts w:ascii="Times New Roman" w:eastAsia="標楷體" w:hAnsi="標楷體" w:hint="eastAsia"/>
              </w:rPr>
              <w:t>運輸學刊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標楷體"/>
              </w:rPr>
            </w:pPr>
            <w:r w:rsidRPr="006F10C4">
              <w:rPr>
                <w:rFonts w:ascii="Times New Roman" w:eastAsia="標楷體" w:hAnsi="標楷體" w:hint="eastAsia"/>
              </w:rPr>
              <w:t>圖書館學與資訊科學</w:t>
            </w:r>
            <w:r w:rsidRPr="006F10C4">
              <w:rPr>
                <w:rFonts w:ascii="Times New Roman" w:eastAsia="標楷體" w:hAnsi="Times New Roman"/>
              </w:rPr>
              <w:t>Journal of Library and Information Science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r w:rsidRPr="006F10C4">
              <w:rPr>
                <w:rFonts w:ascii="Times New Roman" w:eastAsia="標楷體" w:hAnsi="標楷體" w:hint="eastAsia"/>
              </w:rPr>
              <w:t>經社法治論叢</w:t>
            </w:r>
            <w:r w:rsidRPr="006F10C4">
              <w:rPr>
                <w:rFonts w:ascii="Times New Roman" w:eastAsia="標楷體" w:hAnsi="Times New Roman"/>
              </w:rPr>
              <w:t>Socioeconomic Law and Institution Review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r w:rsidRPr="006F10C4">
              <w:rPr>
                <w:rFonts w:ascii="Times New Roman" w:eastAsia="標楷體" w:hAnsi="標楷體" w:hint="eastAsia"/>
              </w:rPr>
              <w:t>建築規劃學報</w:t>
            </w:r>
            <w:r w:rsidRPr="006F10C4">
              <w:rPr>
                <w:rFonts w:ascii="Times New Roman" w:eastAsia="標楷體" w:hAnsi="Times New Roman"/>
              </w:rPr>
              <w:t>Journal of Architecture and Planning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r w:rsidRPr="006F10C4">
              <w:rPr>
                <w:rFonts w:ascii="Times New Roman" w:eastAsia="標楷體" w:hAnsi="標楷體" w:hint="eastAsia"/>
              </w:rPr>
              <w:t>清華科技法律與政策論叢</w:t>
            </w:r>
            <w:r w:rsidRPr="006F10C4">
              <w:rPr>
                <w:rFonts w:ascii="Times New Roman" w:eastAsia="標楷體" w:hAnsi="Times New Roman"/>
              </w:rPr>
              <w:t>Tsing Hua Journal of Law and Technology Policy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r w:rsidRPr="006F10C4">
              <w:rPr>
                <w:rFonts w:ascii="Times New Roman" w:eastAsia="標楷體" w:hAnsi="標楷體" w:hint="eastAsia"/>
              </w:rPr>
              <w:t>台灣地理資訊學刊</w:t>
            </w:r>
            <w:r w:rsidRPr="006F10C4">
              <w:rPr>
                <w:rFonts w:ascii="Times New Roman" w:eastAsia="標楷體" w:hAnsi="Times New Roman"/>
              </w:rPr>
              <w:t>Journal of Taiwan Geographic Information Science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F10C4">
            <w:pPr>
              <w:rPr>
                <w:rFonts w:ascii="Times New Roman" w:eastAsia="標楷體" w:hAnsi="Times New Roman"/>
              </w:rPr>
            </w:pPr>
            <w:r w:rsidRPr="006F10C4">
              <w:rPr>
                <w:rFonts w:ascii="Times New Roman" w:eastAsia="標楷體" w:hAnsi="標楷體" w:hint="eastAsia"/>
              </w:rPr>
              <w:t>建築與規劃學報</w:t>
            </w:r>
            <w:r w:rsidRPr="006F10C4">
              <w:rPr>
                <w:rFonts w:ascii="Times New Roman" w:eastAsia="標楷體" w:hAnsi="Times New Roman"/>
              </w:rPr>
              <w:t>Journal of Architecture and Planning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F10C4" w:rsidRDefault="00E3765E" w:rsidP="00612865">
            <w:pPr>
              <w:ind w:left="1200" w:hangingChars="500" w:hanging="1200"/>
              <w:rPr>
                <w:rFonts w:ascii="Times New Roman" w:eastAsia="標楷體" w:hAnsi="標楷體"/>
              </w:rPr>
            </w:pPr>
            <w:r w:rsidRPr="0075697C">
              <w:rPr>
                <w:rFonts w:ascii="Times New Roman" w:eastAsia="標楷體" w:hAnsi="標楷體" w:hint="eastAsia"/>
              </w:rPr>
              <w:t>建築向度（僅「學術論文」與「設計論述」這兩種性質的文稿可以認定，其他性質的文章，則不在所方認定範圍之內）</w:t>
            </w:r>
          </w:p>
        </w:tc>
      </w:tr>
      <w:tr w:rsidR="00E3765E" w:rsidRPr="006F10C4" w:rsidTr="00ED3BA8">
        <w:tc>
          <w:tcPr>
            <w:tcW w:w="8362" w:type="dxa"/>
          </w:tcPr>
          <w:p w:rsidR="00E3765E" w:rsidRPr="00612865" w:rsidRDefault="00E3765E" w:rsidP="00612865">
            <w:pPr>
              <w:ind w:left="1200" w:hangingChars="500" w:hanging="120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大學圖書館</w:t>
            </w:r>
            <w:r>
              <w:rPr>
                <w:rFonts w:ascii="Times New Roman" w:eastAsia="標楷體" w:hAnsi="標楷體"/>
              </w:rPr>
              <w:t xml:space="preserve">University Library Journal </w:t>
            </w:r>
          </w:p>
        </w:tc>
      </w:tr>
    </w:tbl>
    <w:p w:rsidR="00E3765E" w:rsidRPr="006F10C4" w:rsidRDefault="00E3765E" w:rsidP="006F10C4">
      <w:pPr>
        <w:rPr>
          <w:rFonts w:ascii="Times New Roman" w:eastAsia="標楷體" w:hAnsi="Times New Roman"/>
        </w:rPr>
      </w:pPr>
    </w:p>
    <w:sectPr w:rsidR="00E3765E" w:rsidRPr="006F10C4" w:rsidSect="008526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5E" w:rsidRDefault="00E3765E" w:rsidP="00466316">
      <w:r>
        <w:separator/>
      </w:r>
    </w:p>
  </w:endnote>
  <w:endnote w:type="continuationSeparator" w:id="0">
    <w:p w:rsidR="00E3765E" w:rsidRDefault="00E3765E" w:rsidP="00466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楷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5E" w:rsidRDefault="00E3765E" w:rsidP="00466316">
      <w:r>
        <w:separator/>
      </w:r>
    </w:p>
  </w:footnote>
  <w:footnote w:type="continuationSeparator" w:id="0">
    <w:p w:rsidR="00E3765E" w:rsidRDefault="00E3765E" w:rsidP="00466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4BE"/>
    <w:rsid w:val="000404BE"/>
    <w:rsid w:val="00172E80"/>
    <w:rsid w:val="002361C5"/>
    <w:rsid w:val="00300F3B"/>
    <w:rsid w:val="00466316"/>
    <w:rsid w:val="00485C20"/>
    <w:rsid w:val="00550980"/>
    <w:rsid w:val="005A1BBD"/>
    <w:rsid w:val="005B48BD"/>
    <w:rsid w:val="005E559C"/>
    <w:rsid w:val="00612865"/>
    <w:rsid w:val="006F10C4"/>
    <w:rsid w:val="0075697C"/>
    <w:rsid w:val="00794F13"/>
    <w:rsid w:val="008526C8"/>
    <w:rsid w:val="008A3474"/>
    <w:rsid w:val="009D28E8"/>
    <w:rsid w:val="00B24314"/>
    <w:rsid w:val="00B630D2"/>
    <w:rsid w:val="00E3765E"/>
    <w:rsid w:val="00ED3BA8"/>
    <w:rsid w:val="00F60399"/>
    <w:rsid w:val="00F70B4F"/>
    <w:rsid w:val="00F9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C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04B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6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631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6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631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118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國立台灣大學工學院建築與城鄉研究所</dc:title>
  <dc:subject/>
  <dc:creator>ntubp</dc:creator>
  <cp:keywords/>
  <dc:description/>
  <cp:lastModifiedBy>squareyang</cp:lastModifiedBy>
  <cp:revision>5</cp:revision>
  <dcterms:created xsi:type="dcterms:W3CDTF">2009-05-19T06:19:00Z</dcterms:created>
  <dcterms:modified xsi:type="dcterms:W3CDTF">2011-04-07T08:46:00Z</dcterms:modified>
</cp:coreProperties>
</file>